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A" w:rsidRDefault="00EE602D">
      <w:pPr>
        <w:snapToGrid w:val="0"/>
        <w:spacing w:line="288" w:lineRule="auto"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南星中学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年秋高一物理必修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校本作业</w:t>
      </w:r>
    </w:p>
    <w:p w:rsidR="002B175A" w:rsidRDefault="00EE602D">
      <w:pPr>
        <w:snapToGrid w:val="0"/>
        <w:spacing w:line="288" w:lineRule="auto"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</w:t>
      </w:r>
      <w:r w:rsidR="0067766F">
        <w:rPr>
          <w:rFonts w:hint="eastAsia"/>
          <w:b/>
          <w:sz w:val="30"/>
          <w:szCs w:val="30"/>
        </w:rPr>
        <w:t>3</w:t>
      </w:r>
      <w:r w:rsidR="0067766F">
        <w:rPr>
          <w:rFonts w:hint="eastAsia"/>
          <w:b/>
          <w:sz w:val="30"/>
          <w:szCs w:val="30"/>
        </w:rPr>
        <w:t>速度和加速度</w:t>
      </w:r>
    </w:p>
    <w:p w:rsidR="0067766F" w:rsidRDefault="0067766F" w:rsidP="0067766F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 w:hint="eastAsia"/>
          <w:szCs w:val="24"/>
        </w:rPr>
        <w:t>下列说法不正确的是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）</w:t>
      </w:r>
    </w:p>
    <w:p w:rsidR="0067766F" w:rsidRDefault="0067766F" w:rsidP="00687852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 w:hint="eastAsia"/>
          <w:szCs w:val="24"/>
        </w:rPr>
        <w:t>变速直线运动的速度是变化的</w:t>
      </w:r>
      <w:r w:rsidR="00687852">
        <w:rPr>
          <w:rFonts w:ascii="Times New Roman" w:hAnsi="Times New Roman" w:hint="eastAsia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 w:hint="eastAsia"/>
          <w:szCs w:val="24"/>
        </w:rPr>
        <w:t>平均速度即为速度的平均值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 w:hint="eastAsia"/>
          <w:szCs w:val="24"/>
        </w:rPr>
        <w:t>瞬时速度是物体在某一时刻或在某一位置时的速度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 w:hint="eastAsia"/>
          <w:szCs w:val="24"/>
        </w:rPr>
        <w:t>瞬时速度可看作时间趋于无穷小时的平均速度</w:t>
      </w:r>
    </w:p>
    <w:p w:rsidR="0067766F" w:rsidRDefault="0067766F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 w:hint="eastAsia"/>
          <w:szCs w:val="24"/>
        </w:rPr>
        <w:t>关于匀速直线运动，下列说法中正确的是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）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 w:hint="eastAsia"/>
          <w:szCs w:val="24"/>
        </w:rPr>
        <w:t>瞬时速度不变的运动，一定是匀速直线运动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 w:hint="eastAsia"/>
          <w:szCs w:val="24"/>
        </w:rPr>
        <w:t>速率不变的运动，一定是匀速直线运动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 w:hint="eastAsia"/>
          <w:szCs w:val="24"/>
        </w:rPr>
        <w:t>相同时间内平均速度相同的运动，一定是匀速直线运动</w:t>
      </w:r>
    </w:p>
    <w:p w:rsidR="0067766F" w:rsidRDefault="0067766F" w:rsidP="0067766F">
      <w:pPr>
        <w:snapToGrid w:val="0"/>
        <w:spacing w:line="312" w:lineRule="atLeast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 w:hint="eastAsia"/>
          <w:szCs w:val="24"/>
        </w:rPr>
        <w:t>瞬时速度的方向始终不变的运动，一定是匀速直线运动</w:t>
      </w:r>
    </w:p>
    <w:p w:rsidR="0067766F" w:rsidRDefault="0067766F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 w:hint="eastAsia"/>
          <w:szCs w:val="24"/>
        </w:rPr>
        <w:t>物体通过两个连续相等位移的平均速度分别为</w:t>
      </w:r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vertAlign w:val="subscript"/>
        </w:rPr>
        <w:t>1</w:t>
      </w:r>
      <w:r>
        <w:rPr>
          <w:rFonts w:ascii="Times New Roman" w:hAnsi="Times New Roman" w:hint="eastAsia"/>
          <w:szCs w:val="24"/>
        </w:rPr>
        <w:t>＝</w:t>
      </w:r>
      <w:r>
        <w:rPr>
          <w:rFonts w:ascii="Times New Roman" w:hAnsi="Times New Roman"/>
          <w:szCs w:val="24"/>
        </w:rPr>
        <w:t>10m/s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 w:hint="eastAsia"/>
          <w:szCs w:val="24"/>
        </w:rPr>
        <w:t>＝</w:t>
      </w:r>
      <w:r>
        <w:rPr>
          <w:rFonts w:ascii="Times New Roman" w:hAnsi="Times New Roman"/>
          <w:szCs w:val="24"/>
        </w:rPr>
        <w:t xml:space="preserve">15m/s </w:t>
      </w:r>
      <w:r>
        <w:rPr>
          <w:rFonts w:ascii="Times New Roman" w:hAnsi="Times New Roman" w:hint="eastAsia"/>
          <w:szCs w:val="24"/>
        </w:rPr>
        <w:t>，则物体在整个运动过程中的平均速度是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）</w:t>
      </w:r>
    </w:p>
    <w:p w:rsidR="0067766F" w:rsidRDefault="0067766F" w:rsidP="00687852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12. 5m/s</w:t>
      </w:r>
      <w:r>
        <w:rPr>
          <w:rFonts w:ascii="Times New Roman" w:hAnsi="Times New Roman" w:hint="eastAsia"/>
          <w:szCs w:val="24"/>
        </w:rPr>
        <w:t xml:space="preserve">　　　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　　　</w:t>
      </w:r>
      <w:r w:rsidR="00687852">
        <w:rPr>
          <w:rFonts w:ascii="Times New Roman" w:hAnsi="Times New Roman"/>
          <w:szCs w:val="24"/>
        </w:rPr>
        <w:t xml:space="preserve"> B. 12m/</w:t>
      </w:r>
      <w:proofErr w:type="gramStart"/>
      <w:r w:rsidR="00687852">
        <w:rPr>
          <w:rFonts w:ascii="Times New Roman" w:hAnsi="Times New Roman"/>
          <w:szCs w:val="24"/>
        </w:rPr>
        <w:t>s</w:t>
      </w:r>
      <w:r w:rsidR="00687852">
        <w:rPr>
          <w:rFonts w:ascii="Times New Roman" w:hAnsi="Times New Roman" w:hint="eastAsia"/>
          <w:szCs w:val="24"/>
        </w:rPr>
        <w:t xml:space="preserve">  </w:t>
      </w:r>
      <w:r>
        <w:rPr>
          <w:rFonts w:ascii="Times New Roman" w:hAnsi="Times New Roman"/>
          <w:szCs w:val="24"/>
        </w:rPr>
        <w:t>C</w:t>
      </w:r>
      <w:proofErr w:type="gramEnd"/>
      <w:r>
        <w:rPr>
          <w:rFonts w:ascii="Times New Roman" w:hAnsi="Times New Roman"/>
          <w:szCs w:val="24"/>
        </w:rPr>
        <w:t>. 12. 75m/s</w:t>
      </w:r>
      <w:r>
        <w:rPr>
          <w:rFonts w:ascii="Times New Roman" w:hAnsi="Times New Roman" w:hint="eastAsia"/>
          <w:szCs w:val="24"/>
        </w:rPr>
        <w:t xml:space="preserve">　　　　　　</w:t>
      </w:r>
      <w:r>
        <w:rPr>
          <w:rFonts w:ascii="Times New Roman" w:hAnsi="Times New Roman"/>
          <w:szCs w:val="24"/>
        </w:rPr>
        <w:t xml:space="preserve"> D. 11. 75m/s</w:t>
      </w:r>
    </w:p>
    <w:p w:rsidR="0067766F" w:rsidRDefault="0067766F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 w:hint="eastAsia"/>
          <w:szCs w:val="24"/>
        </w:rPr>
        <w:t>作变速直线运动的物体，若前一半时间的平均速度为</w:t>
      </w:r>
      <w:r>
        <w:rPr>
          <w:rFonts w:ascii="Times New Roman" w:hAnsi="Times New Roman"/>
          <w:szCs w:val="24"/>
        </w:rPr>
        <w:t>4m/s</w:t>
      </w:r>
      <w:r>
        <w:rPr>
          <w:rFonts w:ascii="Times New Roman" w:hAnsi="Times New Roman" w:hint="eastAsia"/>
          <w:szCs w:val="24"/>
        </w:rPr>
        <w:t>，后一半时间的平均速度是</w:t>
      </w:r>
      <w:r>
        <w:rPr>
          <w:rFonts w:ascii="Times New Roman" w:hAnsi="Times New Roman"/>
          <w:szCs w:val="24"/>
        </w:rPr>
        <w:t>8m/s</w:t>
      </w:r>
      <w:r>
        <w:rPr>
          <w:rFonts w:ascii="Times New Roman" w:hAnsi="Times New Roman" w:hint="eastAsia"/>
          <w:szCs w:val="24"/>
        </w:rPr>
        <w:t>，则全程的平均速度是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）</w:t>
      </w:r>
    </w:p>
    <w:p w:rsidR="0067766F" w:rsidRDefault="0067766F" w:rsidP="00687852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A. 7m/s</w:t>
      </w:r>
      <w:r>
        <w:rPr>
          <w:rFonts w:ascii="Times New Roman" w:hAnsi="Times New Roman" w:hint="eastAsia"/>
          <w:szCs w:val="24"/>
        </w:rPr>
        <w:t xml:space="preserve">　　　　　　　</w:t>
      </w:r>
      <w:r w:rsidR="00687852">
        <w:rPr>
          <w:rFonts w:ascii="Times New Roman" w:hAnsi="Times New Roman"/>
          <w:szCs w:val="24"/>
        </w:rPr>
        <w:t>B. 5m/s</w:t>
      </w:r>
      <w:r w:rsidR="00687852">
        <w:rPr>
          <w:rFonts w:ascii="Times New Roman" w:hAnsi="Times New Roman" w:hint="eastAsia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C. 6m/s </w:t>
      </w:r>
      <w:r>
        <w:rPr>
          <w:rFonts w:ascii="Times New Roman" w:hAnsi="Times New Roman" w:hint="eastAsia"/>
          <w:szCs w:val="24"/>
        </w:rPr>
        <w:t xml:space="preserve">　　　　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　　</w:t>
      </w:r>
      <w:r>
        <w:rPr>
          <w:rFonts w:ascii="Times New Roman" w:hAnsi="Times New Roman"/>
          <w:szCs w:val="24"/>
        </w:rPr>
        <w:t>D. 5.</w:t>
      </w:r>
      <w:proofErr w:type="gramEnd"/>
      <w:r>
        <w:rPr>
          <w:rFonts w:ascii="Times New Roman" w:hAnsi="Times New Roman"/>
          <w:szCs w:val="24"/>
        </w:rPr>
        <w:t xml:space="preserve"> 5m/s</w:t>
      </w:r>
    </w:p>
    <w:p w:rsidR="0067766F" w:rsidRDefault="0067766F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 w:hint="eastAsia"/>
          <w:szCs w:val="24"/>
        </w:rPr>
        <w:t>下列有关匀速直线运动物体的叙述，正确的是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）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 w:hint="eastAsia"/>
          <w:szCs w:val="24"/>
        </w:rPr>
        <w:t>做匀速直线运动物体的位移和路程相等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 w:hint="eastAsia"/>
          <w:szCs w:val="24"/>
        </w:rPr>
        <w:t>做匀速直线运动物体位移的大小和路程相等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 w:hint="eastAsia"/>
          <w:szCs w:val="24"/>
        </w:rPr>
        <w:t>做匀速直线运动的速度等于运动路程与运动时间之比</w:t>
      </w:r>
    </w:p>
    <w:p w:rsidR="0067766F" w:rsidRDefault="0067766F" w:rsidP="0067766F">
      <w:pPr>
        <w:snapToGrid w:val="0"/>
        <w:spacing w:line="312" w:lineRule="atLeast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 w:hint="eastAsia"/>
          <w:szCs w:val="24"/>
        </w:rPr>
        <w:t>做匀速直线运动物体的速度和速率相等</w:t>
      </w:r>
    </w:p>
    <w:p w:rsidR="0067766F" w:rsidRDefault="00477ED6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（多选）</w:t>
      </w:r>
      <w:r w:rsidR="0067766F">
        <w:rPr>
          <w:rFonts w:ascii="Times New Roman" w:hAnsi="Times New Roman"/>
          <w:szCs w:val="24"/>
        </w:rPr>
        <w:t xml:space="preserve">6. </w:t>
      </w:r>
      <w:r w:rsidR="0067766F">
        <w:rPr>
          <w:rFonts w:ascii="Times New Roman" w:hAnsi="Times New Roman" w:hint="eastAsia"/>
          <w:szCs w:val="24"/>
        </w:rPr>
        <w:t>子弹以</w:t>
      </w:r>
      <w:r w:rsidR="0067766F">
        <w:rPr>
          <w:rFonts w:ascii="Times New Roman" w:hAnsi="Times New Roman"/>
          <w:szCs w:val="24"/>
        </w:rPr>
        <w:t>900m/s</w:t>
      </w:r>
      <w:r w:rsidR="0067766F">
        <w:rPr>
          <w:rFonts w:ascii="Times New Roman" w:hAnsi="Times New Roman" w:hint="eastAsia"/>
          <w:szCs w:val="24"/>
        </w:rPr>
        <w:t>的速度从枪筒射出，汽车在北京长安街上行驶，时快时慢，</w:t>
      </w:r>
      <w:r w:rsidR="0067766F">
        <w:rPr>
          <w:rFonts w:ascii="Times New Roman" w:hAnsi="Times New Roman"/>
          <w:szCs w:val="24"/>
        </w:rPr>
        <w:t>20min</w:t>
      </w:r>
      <w:r w:rsidR="0067766F">
        <w:rPr>
          <w:rFonts w:ascii="Times New Roman" w:hAnsi="Times New Roman" w:hint="eastAsia"/>
          <w:szCs w:val="24"/>
        </w:rPr>
        <w:t>行驶了</w:t>
      </w:r>
      <w:r w:rsidR="0067766F">
        <w:rPr>
          <w:rFonts w:ascii="Times New Roman" w:hAnsi="Times New Roman"/>
          <w:szCs w:val="24"/>
        </w:rPr>
        <w:t xml:space="preserve"> 18km</w:t>
      </w:r>
      <w:r w:rsidR="0067766F">
        <w:rPr>
          <w:rFonts w:ascii="Times New Roman" w:hAnsi="Times New Roman" w:hint="eastAsia"/>
          <w:szCs w:val="24"/>
        </w:rPr>
        <w:t>，汽车行驶的速度是</w:t>
      </w:r>
      <w:r w:rsidR="0067766F">
        <w:rPr>
          <w:rFonts w:ascii="Times New Roman" w:hAnsi="Times New Roman"/>
          <w:szCs w:val="24"/>
        </w:rPr>
        <w:t>54km/h</w:t>
      </w:r>
      <w:r w:rsidR="0067766F">
        <w:rPr>
          <w:rFonts w:ascii="Times New Roman" w:hAnsi="Times New Roman" w:hint="eastAsia"/>
          <w:szCs w:val="24"/>
        </w:rPr>
        <w:t>，则</w:t>
      </w:r>
      <w:r w:rsidR="0067766F">
        <w:rPr>
          <w:rFonts w:ascii="Times New Roman" w:hAnsi="Times New Roman"/>
          <w:szCs w:val="24"/>
        </w:rPr>
        <w:t xml:space="preserve"> </w:t>
      </w:r>
      <w:r w:rsidR="0067766F">
        <w:rPr>
          <w:rFonts w:ascii="Times New Roman" w:hAnsi="Times New Roman" w:hint="eastAsia"/>
          <w:szCs w:val="24"/>
        </w:rPr>
        <w:t>（</w:t>
      </w:r>
      <w:r w:rsidR="0067766F">
        <w:rPr>
          <w:rFonts w:ascii="Times New Roman" w:hAnsi="Times New Roman"/>
          <w:szCs w:val="24"/>
        </w:rPr>
        <w:t xml:space="preserve">    </w:t>
      </w:r>
      <w:r w:rsidR="0067766F">
        <w:rPr>
          <w:rFonts w:ascii="Times New Roman" w:hAnsi="Times New Roman" w:hint="eastAsia"/>
          <w:szCs w:val="24"/>
        </w:rPr>
        <w:t>）</w:t>
      </w:r>
    </w:p>
    <w:p w:rsidR="0067766F" w:rsidRDefault="0067766F" w:rsidP="00687852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900m/</w:t>
      </w:r>
      <w:proofErr w:type="gramStart"/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 w:hint="eastAsia"/>
          <w:szCs w:val="24"/>
        </w:rPr>
        <w:t>是平均速度</w:t>
      </w:r>
      <w:r w:rsidR="00687852">
        <w:rPr>
          <w:rFonts w:ascii="Times New Roman" w:hAnsi="Times New Roman" w:hint="eastAsia"/>
          <w:szCs w:val="24"/>
        </w:rPr>
        <w:t xml:space="preserve">     </w:t>
      </w:r>
      <w:r>
        <w:rPr>
          <w:rFonts w:ascii="Times New Roman" w:hAnsi="Times New Roman"/>
          <w:szCs w:val="24"/>
        </w:rPr>
        <w:t>B. 900m/s</w:t>
      </w:r>
      <w:r>
        <w:rPr>
          <w:rFonts w:ascii="Times New Roman" w:hAnsi="Times New Roman" w:hint="eastAsia"/>
          <w:szCs w:val="24"/>
        </w:rPr>
        <w:t>是瞬时速度</w:t>
      </w:r>
      <w:proofErr w:type="gramEnd"/>
    </w:p>
    <w:p w:rsidR="0067766F" w:rsidRDefault="0067766F" w:rsidP="00687852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 54km/h</w:t>
      </w:r>
      <w:r>
        <w:rPr>
          <w:rFonts w:ascii="Times New Roman" w:hAnsi="Times New Roman" w:hint="eastAsia"/>
          <w:szCs w:val="24"/>
        </w:rPr>
        <w:t>是平均速度</w:t>
      </w:r>
      <w:r w:rsidR="00687852">
        <w:rPr>
          <w:rFonts w:ascii="Times New Roman" w:hAnsi="Times New Roman" w:hint="eastAsia"/>
          <w:szCs w:val="24"/>
        </w:rPr>
        <w:t xml:space="preserve">     </w:t>
      </w:r>
      <w:r>
        <w:rPr>
          <w:rFonts w:ascii="Times New Roman" w:hAnsi="Times New Roman"/>
          <w:szCs w:val="24"/>
        </w:rPr>
        <w:t>D. 54km/h</w:t>
      </w:r>
      <w:r>
        <w:rPr>
          <w:rFonts w:ascii="Times New Roman" w:hAnsi="Times New Roman" w:hint="eastAsia"/>
          <w:szCs w:val="24"/>
        </w:rPr>
        <w:t>是瞬时速度</w:t>
      </w:r>
    </w:p>
    <w:p w:rsidR="0067766F" w:rsidRDefault="00477ED6" w:rsidP="0067766F">
      <w:pPr>
        <w:snapToGrid w:val="0"/>
        <w:spacing w:line="312" w:lineRule="atLeast"/>
        <w:ind w:firstLineChars="100" w:firstLine="21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（多选）</w:t>
      </w:r>
      <w:r w:rsidR="0067766F">
        <w:rPr>
          <w:rFonts w:ascii="Times New Roman" w:hAnsi="Times New Roman"/>
          <w:szCs w:val="24"/>
        </w:rPr>
        <w:t xml:space="preserve">7. </w:t>
      </w:r>
      <w:r w:rsidR="0067766F">
        <w:rPr>
          <w:rFonts w:ascii="Times New Roman" w:hAnsi="Times New Roman" w:hint="eastAsia"/>
          <w:szCs w:val="24"/>
        </w:rPr>
        <w:t>下列说法正确的是</w:t>
      </w:r>
      <w:r w:rsidR="0067766F">
        <w:rPr>
          <w:rFonts w:ascii="Times New Roman" w:hAnsi="Times New Roman"/>
          <w:szCs w:val="24"/>
        </w:rPr>
        <w:t xml:space="preserve"> </w:t>
      </w:r>
      <w:r w:rsidR="0067766F">
        <w:rPr>
          <w:rFonts w:ascii="Times New Roman" w:hAnsi="Times New Roman" w:hint="eastAsia"/>
          <w:szCs w:val="24"/>
        </w:rPr>
        <w:t>（</w:t>
      </w:r>
      <w:r w:rsidR="0067766F">
        <w:rPr>
          <w:rFonts w:ascii="Times New Roman" w:hAnsi="Times New Roman"/>
          <w:szCs w:val="24"/>
        </w:rPr>
        <w:t xml:space="preserve">    </w:t>
      </w:r>
      <w:r w:rsidR="0067766F">
        <w:rPr>
          <w:rFonts w:ascii="Times New Roman" w:hAnsi="Times New Roman" w:hint="eastAsia"/>
          <w:szCs w:val="24"/>
        </w:rPr>
        <w:t>）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 w:hint="eastAsia"/>
          <w:szCs w:val="24"/>
        </w:rPr>
        <w:t>运动物体在某一时刻的速度可能很大而加速度可能为零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 w:hint="eastAsia"/>
          <w:szCs w:val="24"/>
        </w:rPr>
        <w:t>运动物体在某一时刻的速度可能为零而加速度可能不为零</w:t>
      </w:r>
    </w:p>
    <w:p w:rsidR="0067766F" w:rsidRDefault="0067766F" w:rsidP="0067766F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 w:hint="eastAsia"/>
          <w:szCs w:val="24"/>
        </w:rPr>
        <w:t>在初速度为正、加速度为负的变速直线运动中，速度不可能增大</w:t>
      </w:r>
    </w:p>
    <w:p w:rsidR="0067766F" w:rsidRDefault="0067766F" w:rsidP="0067766F">
      <w:pPr>
        <w:snapToGrid w:val="0"/>
        <w:spacing w:line="312" w:lineRule="atLeast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 w:hint="eastAsia"/>
          <w:szCs w:val="24"/>
        </w:rPr>
        <w:t>在初速度为正、加速度为正的变速直线运动中，当加速度减小时，它的速度也减小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 w:hint="eastAsia"/>
          <w:szCs w:val="24"/>
        </w:rPr>
        <w:t>8</w:t>
      </w:r>
      <w:r w:rsidRPr="00687852">
        <w:rPr>
          <w:rFonts w:ascii="Times New Roman" w:hAnsi="Times New Roman"/>
          <w:szCs w:val="24"/>
        </w:rPr>
        <w:t>．下列关于位移和路程的说法，正确的是</w:t>
      </w:r>
      <w:r w:rsidRPr="00687852">
        <w:rPr>
          <w:rFonts w:ascii="Times New Roman" w:hAnsi="Times New Roman"/>
          <w:szCs w:val="24"/>
        </w:rPr>
        <w:t>(</w:t>
      </w:r>
      <w:r w:rsidRPr="00687852">
        <w:rPr>
          <w:rFonts w:ascii="Times New Roman" w:hAnsi="Times New Roman"/>
          <w:szCs w:val="24"/>
        </w:rPr>
        <w:t xml:space="preserve">　　</w:t>
      </w:r>
      <w:r w:rsidRPr="00687852">
        <w:rPr>
          <w:rFonts w:ascii="Times New Roman" w:hAnsi="Times New Roman"/>
          <w:szCs w:val="24"/>
        </w:rPr>
        <w:t>)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A</w:t>
      </w:r>
      <w:r w:rsidRPr="00687852">
        <w:rPr>
          <w:rFonts w:ascii="Times New Roman" w:hAnsi="Times New Roman"/>
          <w:szCs w:val="24"/>
        </w:rPr>
        <w:t>．位移就是路程</w:t>
      </w:r>
      <w:r>
        <w:rPr>
          <w:rFonts w:ascii="Times New Roman" w:hAnsi="Times New Roman" w:hint="eastAsia"/>
          <w:szCs w:val="24"/>
        </w:rPr>
        <w:t xml:space="preserve">    </w:t>
      </w:r>
      <w:r w:rsidRPr="00687852">
        <w:rPr>
          <w:rFonts w:ascii="Times New Roman" w:hAnsi="Times New Roman"/>
          <w:szCs w:val="24"/>
        </w:rPr>
        <w:t>B</w:t>
      </w:r>
      <w:r w:rsidRPr="00687852">
        <w:rPr>
          <w:rFonts w:ascii="Times New Roman" w:hAnsi="Times New Roman"/>
          <w:szCs w:val="24"/>
        </w:rPr>
        <w:t>．位移的大小永远不等于路程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C</w:t>
      </w:r>
      <w:r w:rsidRPr="00687852">
        <w:rPr>
          <w:rFonts w:ascii="Times New Roman" w:hAnsi="Times New Roman"/>
          <w:szCs w:val="24"/>
        </w:rPr>
        <w:t>．物体通过的路程相等，</w:t>
      </w:r>
      <w:r w:rsidRPr="00687852">
        <w:rPr>
          <w:rFonts w:ascii="Times New Roman" w:hAnsi="Times New Roman"/>
          <w:noProof/>
          <w:szCs w:val="24"/>
        </w:rPr>
        <w:drawing>
          <wp:inline distT="0" distB="0" distL="0" distR="0">
            <wp:extent cx="15240" cy="15240"/>
            <wp:effectExtent l="0" t="0" r="0" b="0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则位移必定相等</w:t>
      </w:r>
    </w:p>
    <w:p w:rsidR="00687852" w:rsidRPr="00687852" w:rsidRDefault="0083284F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83284F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国内最大的教育资源门户，提供试卷、教案、课件、论文、素材及各类教学资源下载，还有大量而丰富的教学相关资讯！" style="width:1.5pt;height:1.5pt;visibility:visible;mso-wrap-style:square">
            <v:imagedata r:id="rId8" o:title="学科网(www"/>
          </v:shape>
        </w:pict>
      </w:r>
      <w:r w:rsidR="00687852" w:rsidRPr="00687852">
        <w:rPr>
          <w:rFonts w:ascii="Times New Roman" w:hAnsi="Times New Roman"/>
          <w:szCs w:val="24"/>
        </w:rPr>
        <w:t>D</w:t>
      </w:r>
      <w:r w:rsidR="00687852" w:rsidRPr="00687852">
        <w:rPr>
          <w:rFonts w:ascii="Times New Roman" w:hAnsi="Times New Roman"/>
          <w:szCs w:val="24"/>
        </w:rPr>
        <w:t>．物体通过一段路程，但位移可能是零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 w:hint="eastAsia"/>
          <w:szCs w:val="24"/>
        </w:rPr>
        <w:t>9</w:t>
      </w:r>
      <w:r w:rsidRPr="00687852">
        <w:rPr>
          <w:rFonts w:ascii="Times New Roman" w:hAnsi="Times New Roman"/>
          <w:szCs w:val="24"/>
        </w:rPr>
        <w:t>．北京正负电子对撞机的核心部分是使电子加速的环形室，若一电了在环形室沿半径为</w:t>
      </w:r>
      <w:r w:rsidRPr="00687852">
        <w:rPr>
          <w:rFonts w:ascii="Times New Roman" w:hAnsi="Times New Roman"/>
          <w:szCs w:val="24"/>
        </w:rPr>
        <w:t>R</w:t>
      </w:r>
      <w:r w:rsidRPr="00687852">
        <w:rPr>
          <w:rFonts w:ascii="Times New Roman" w:hAnsi="Times New Roman"/>
          <w:szCs w:val="24"/>
        </w:rPr>
        <w:t>的圆周运动，转了</w:t>
      </w:r>
      <w:r w:rsidRPr="00687852">
        <w:rPr>
          <w:rFonts w:ascii="Times New Roman" w:hAnsi="Times New Roman"/>
          <w:szCs w:val="24"/>
        </w:rPr>
        <w:t>3</w:t>
      </w:r>
      <w:r w:rsidRPr="00687852">
        <w:rPr>
          <w:rFonts w:ascii="Times New Roman" w:hAnsi="Times New Roman"/>
          <w:szCs w:val="24"/>
        </w:rPr>
        <w:t>圈回到原位置，则运动过程中位移的最大值和路程的最大</w:t>
      </w:r>
      <w:r w:rsidRPr="00687852">
        <w:rPr>
          <w:rFonts w:ascii="Times New Roman" w:hAnsi="Times New Roman"/>
          <w:noProof/>
          <w:szCs w:val="24"/>
        </w:rPr>
        <w:drawing>
          <wp:inline distT="0" distB="0" distL="0" distR="0">
            <wp:extent cx="15240" cy="15240"/>
            <wp:effectExtent l="0" t="0" r="0" b="0"/>
            <wp:docPr id="6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值分别为</w:t>
      </w:r>
      <w:r w:rsidRPr="00687852">
        <w:rPr>
          <w:rFonts w:ascii="Times New Roman" w:hAnsi="Times New Roman"/>
          <w:szCs w:val="24"/>
        </w:rPr>
        <w:t>(</w:t>
      </w:r>
      <w:r w:rsidRPr="00687852">
        <w:rPr>
          <w:rFonts w:ascii="Times New Roman" w:hAnsi="Times New Roman"/>
          <w:szCs w:val="24"/>
        </w:rPr>
        <w:t xml:space="preserve">　　</w:t>
      </w:r>
      <w:r w:rsidRPr="00687852">
        <w:rPr>
          <w:rFonts w:ascii="Times New Roman" w:hAnsi="Times New Roman"/>
          <w:szCs w:val="24"/>
        </w:rPr>
        <w:t>)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A</w:t>
      </w:r>
      <w:r w:rsidRPr="00687852">
        <w:rPr>
          <w:rFonts w:ascii="Times New Roman" w:hAnsi="Times New Roman"/>
          <w:szCs w:val="24"/>
        </w:rPr>
        <w:t>．</w:t>
      </w:r>
      <w:r w:rsidRPr="00687852">
        <w:rPr>
          <w:rFonts w:ascii="Times New Roman" w:hAnsi="Times New Roman"/>
          <w:szCs w:val="24"/>
        </w:rPr>
        <w:t>0,6πR</w:t>
      </w:r>
      <w:r>
        <w:rPr>
          <w:rFonts w:ascii="Times New Roman" w:hAnsi="Times New Roman"/>
          <w:szCs w:val="24"/>
        </w:rPr>
        <w:t xml:space="preserve">　　　</w:t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noProof/>
          <w:szCs w:val="24"/>
        </w:rPr>
        <w:drawing>
          <wp:inline distT="0" distB="0" distL="0" distR="0">
            <wp:extent cx="15240" cy="15240"/>
            <wp:effectExtent l="0" t="0" r="0" b="0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B</w:t>
      </w:r>
      <w:r w:rsidRPr="00687852">
        <w:rPr>
          <w:rFonts w:ascii="Times New Roman" w:hAnsi="Times New Roman"/>
          <w:szCs w:val="24"/>
        </w:rPr>
        <w:t>．</w:t>
      </w:r>
      <w:r w:rsidRPr="00687852">
        <w:rPr>
          <w:rFonts w:ascii="Times New Roman" w:hAnsi="Times New Roman"/>
          <w:szCs w:val="24"/>
        </w:rPr>
        <w:t>6πR,2R</w:t>
      </w:r>
      <w:r>
        <w:rPr>
          <w:rFonts w:ascii="Times New Roman" w:hAnsi="Times New Roman" w:hint="eastAsia"/>
          <w:szCs w:val="24"/>
        </w:rPr>
        <w:t xml:space="preserve">   </w:t>
      </w:r>
      <w:r w:rsidR="00EE602D">
        <w:rPr>
          <w:rFonts w:ascii="Times New Roman" w:hAnsi="Times New Roman" w:hint="eastAsia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 xml:space="preserve"> </w:t>
      </w:r>
      <w:r w:rsidRPr="00687852">
        <w:rPr>
          <w:rFonts w:ascii="Times New Roman" w:hAnsi="Times New Roman"/>
          <w:szCs w:val="24"/>
        </w:rPr>
        <w:t>C</w:t>
      </w:r>
      <w:r w:rsidRPr="00687852">
        <w:rPr>
          <w:rFonts w:ascii="Times New Roman" w:hAnsi="Times New Roman"/>
          <w:szCs w:val="24"/>
        </w:rPr>
        <w:t>．</w:t>
      </w:r>
      <w:r w:rsidRPr="00687852">
        <w:rPr>
          <w:rFonts w:ascii="Times New Roman" w:hAnsi="Times New Roman"/>
          <w:szCs w:val="24"/>
        </w:rPr>
        <w:t xml:space="preserve">2R,6πR  </w:t>
      </w:r>
      <w:r w:rsidR="00EE602D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/>
          <w:szCs w:val="24"/>
        </w:rPr>
        <w:t>D</w:t>
      </w:r>
      <w:r w:rsidRPr="00687852">
        <w:rPr>
          <w:rFonts w:ascii="Times New Roman" w:hAnsi="Times New Roman"/>
          <w:szCs w:val="24"/>
        </w:rPr>
        <w:t>．</w:t>
      </w:r>
      <w:r w:rsidRPr="00687852">
        <w:rPr>
          <w:rFonts w:ascii="Times New Roman" w:hAnsi="Times New Roman"/>
          <w:szCs w:val="24"/>
        </w:rPr>
        <w:t>2R</w:t>
      </w:r>
      <w:proofErr w:type="gramStart"/>
      <w:r w:rsidRPr="00687852">
        <w:rPr>
          <w:rFonts w:ascii="Times New Roman" w:hAnsi="Times New Roman"/>
          <w:szCs w:val="24"/>
        </w:rPr>
        <w:t>,2R</w:t>
      </w:r>
      <w:proofErr w:type="gramEnd"/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 w:hint="eastAsia"/>
          <w:szCs w:val="24"/>
        </w:rPr>
        <w:t>10</w:t>
      </w:r>
      <w:r w:rsidRPr="00687852">
        <w:rPr>
          <w:rFonts w:ascii="Times New Roman" w:hAnsi="Times New Roman"/>
          <w:szCs w:val="24"/>
        </w:rPr>
        <w:t>．为了传递信息，周朝形成邮驿制度，宋朝增设</w:t>
      </w:r>
      <w:r w:rsidRPr="00687852">
        <w:rPr>
          <w:rFonts w:ascii="Times New Roman" w:hAnsi="Times New Roman"/>
          <w:szCs w:val="24"/>
        </w:rPr>
        <w:t>“</w:t>
      </w:r>
      <w:r w:rsidRPr="00687852">
        <w:rPr>
          <w:rFonts w:ascii="Times New Roman" w:hAnsi="Times New Roman"/>
          <w:noProof/>
          <w:szCs w:val="24"/>
        </w:rPr>
        <w:drawing>
          <wp:inline distT="0" distB="0" distL="0" distR="0">
            <wp:extent cx="15240" cy="22860"/>
            <wp:effectExtent l="0" t="0" r="0" b="0"/>
            <wp:docPr id="7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急递铺</w:t>
      </w:r>
      <w:r w:rsidRPr="00687852">
        <w:rPr>
          <w:rFonts w:ascii="Times New Roman" w:hAnsi="Times New Roman"/>
          <w:szCs w:val="24"/>
        </w:rPr>
        <w:t>”</w:t>
      </w:r>
      <w:r w:rsidRPr="00687852">
        <w:rPr>
          <w:rFonts w:ascii="Times New Roman" w:hAnsi="Times New Roman"/>
          <w:szCs w:val="24"/>
        </w:rPr>
        <w:t>，设金牌、银牌、铜牌，</w:t>
      </w:r>
      <w:r w:rsidRPr="00687852">
        <w:rPr>
          <w:rFonts w:ascii="Times New Roman" w:hAnsi="Times New Roman"/>
          <w:szCs w:val="24"/>
        </w:rPr>
        <w:t>“</w:t>
      </w:r>
      <w:r w:rsidRPr="00687852">
        <w:rPr>
          <w:rFonts w:ascii="Times New Roman" w:hAnsi="Times New Roman"/>
          <w:szCs w:val="24"/>
        </w:rPr>
        <w:t>金牌</w:t>
      </w:r>
      <w:r w:rsidRPr="00687852">
        <w:rPr>
          <w:rFonts w:ascii="Times New Roman" w:hAnsi="Times New Roman"/>
          <w:szCs w:val="24"/>
        </w:rPr>
        <w:t>”</w:t>
      </w:r>
      <w:r w:rsidRPr="00687852">
        <w:rPr>
          <w:rFonts w:ascii="Times New Roman" w:hAnsi="Times New Roman"/>
          <w:szCs w:val="24"/>
        </w:rPr>
        <w:t>一昼夜行</w:t>
      </w:r>
      <w:r w:rsidRPr="00687852">
        <w:rPr>
          <w:rFonts w:ascii="Times New Roman" w:hAnsi="Times New Roman"/>
          <w:szCs w:val="24"/>
        </w:rPr>
        <w:t>500</w:t>
      </w:r>
      <w:r w:rsidRPr="00687852">
        <w:rPr>
          <w:rFonts w:ascii="Times New Roman" w:hAnsi="Times New Roman"/>
          <w:szCs w:val="24"/>
        </w:rPr>
        <w:t>里</w:t>
      </w:r>
      <w:r w:rsidRPr="00687852">
        <w:rPr>
          <w:rFonts w:ascii="Times New Roman" w:hAnsi="Times New Roman"/>
          <w:szCs w:val="24"/>
        </w:rPr>
        <w:t>(1</w:t>
      </w:r>
      <w:r w:rsidRPr="00687852">
        <w:rPr>
          <w:rFonts w:ascii="Times New Roman" w:hAnsi="Times New Roman"/>
          <w:szCs w:val="24"/>
        </w:rPr>
        <w:t>里＝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500</w:t>
        </w:r>
        <w:r w:rsidRPr="00687852">
          <w:rPr>
            <w:rFonts w:ascii="Times New Roman" w:hAnsi="Times New Roman"/>
            <w:szCs w:val="24"/>
          </w:rPr>
          <w:t>米</w:t>
        </w:r>
      </w:smartTag>
      <w:r w:rsidRPr="00687852">
        <w:rPr>
          <w:rFonts w:ascii="Times New Roman" w:hAnsi="Times New Roman"/>
          <w:szCs w:val="24"/>
        </w:rPr>
        <w:t>)</w:t>
      </w:r>
      <w:r w:rsidRPr="00687852">
        <w:rPr>
          <w:rFonts w:ascii="Times New Roman" w:hAnsi="Times New Roman"/>
          <w:szCs w:val="24"/>
        </w:rPr>
        <w:t>，每到一驿站换人换马接力传递。</w:t>
      </w:r>
      <w:r w:rsidRPr="00687852">
        <w:rPr>
          <w:rFonts w:ascii="Times New Roman" w:hAnsi="Times New Roman"/>
          <w:szCs w:val="24"/>
        </w:rPr>
        <w:t>“</w:t>
      </w:r>
      <w:r w:rsidRPr="00687852">
        <w:rPr>
          <w:rFonts w:ascii="Times New Roman" w:hAnsi="Times New Roman"/>
          <w:szCs w:val="24"/>
        </w:rPr>
        <w:t>金牌</w:t>
      </w:r>
      <w:r w:rsidRPr="00687852">
        <w:rPr>
          <w:rFonts w:ascii="Times New Roman" w:hAnsi="Times New Roman"/>
          <w:szCs w:val="24"/>
        </w:rPr>
        <w:t>”</w:t>
      </w:r>
      <w:r w:rsidRPr="00687852">
        <w:rPr>
          <w:rFonts w:ascii="Times New Roman" w:hAnsi="Times New Roman"/>
          <w:szCs w:val="24"/>
        </w:rPr>
        <w:t>的平均速度</w:t>
      </w:r>
      <w:r w:rsidRPr="00687852">
        <w:rPr>
          <w:rFonts w:ascii="Times New Roman" w:hAnsi="Times New Roman"/>
          <w:szCs w:val="24"/>
        </w:rPr>
        <w:t>(</w:t>
      </w:r>
      <w:r w:rsidRPr="00687852">
        <w:rPr>
          <w:rFonts w:ascii="Times New Roman" w:hAnsi="Times New Roman"/>
          <w:szCs w:val="24"/>
        </w:rPr>
        <w:t xml:space="preserve">　　</w:t>
      </w:r>
      <w:r w:rsidRPr="00687852">
        <w:rPr>
          <w:rFonts w:ascii="Times New Roman" w:hAnsi="Times New Roman"/>
          <w:szCs w:val="24"/>
        </w:rPr>
        <w:t>)</w:t>
      </w:r>
    </w:p>
    <w:p w:rsidR="00687852" w:rsidRPr="00687852" w:rsidRDefault="00687852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A</w:t>
      </w:r>
      <w:r w:rsidRPr="00687852">
        <w:rPr>
          <w:rFonts w:ascii="Times New Roman" w:hAnsi="Times New Roman"/>
          <w:szCs w:val="24"/>
        </w:rPr>
        <w:t>．与成年人步行的速度相当</w:t>
      </w:r>
      <w:r w:rsidR="00EE602D">
        <w:rPr>
          <w:rFonts w:ascii="Times New Roman" w:hAnsi="Times New Roman" w:hint="eastAsia"/>
          <w:szCs w:val="24"/>
        </w:rPr>
        <w:t xml:space="preserve">      </w:t>
      </w:r>
      <w:r w:rsidRPr="00687852">
        <w:rPr>
          <w:rFonts w:ascii="Times New Roman" w:hAnsi="Times New Roman"/>
          <w:szCs w:val="24"/>
        </w:rPr>
        <w:t>B</w:t>
      </w:r>
      <w:r w:rsidRPr="00687852">
        <w:rPr>
          <w:rFonts w:ascii="Times New Roman" w:hAnsi="Times New Roman"/>
          <w:szCs w:val="24"/>
        </w:rPr>
        <w:t>．与人骑自行车的速度相当</w:t>
      </w:r>
    </w:p>
    <w:p w:rsidR="00687852" w:rsidRPr="00687852" w:rsidRDefault="00687852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C</w:t>
      </w:r>
      <w:r w:rsidRPr="00687852">
        <w:rPr>
          <w:rFonts w:ascii="Times New Roman" w:hAnsi="Times New Roman"/>
          <w:szCs w:val="24"/>
        </w:rPr>
        <w:t>．与高速公路上汽车的速度相当</w:t>
      </w:r>
      <w:r w:rsidR="00EE602D">
        <w:rPr>
          <w:rFonts w:ascii="Times New Roman" w:hAnsi="Times New Roman" w:hint="eastAsia"/>
          <w:szCs w:val="24"/>
        </w:rPr>
        <w:t xml:space="preserve">    </w:t>
      </w:r>
      <w:r w:rsidRPr="00687852">
        <w:rPr>
          <w:rFonts w:ascii="Times New Roman" w:hAnsi="Times New Roman"/>
          <w:szCs w:val="24"/>
        </w:rPr>
        <w:t>D</w:t>
      </w:r>
      <w:r w:rsidRPr="00687852">
        <w:rPr>
          <w:rFonts w:ascii="Times New Roman" w:hAnsi="Times New Roman"/>
          <w:szCs w:val="24"/>
        </w:rPr>
        <w:t>．与磁悬浮列车的速度相当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 w:hint="eastAsia"/>
          <w:szCs w:val="24"/>
        </w:rPr>
        <w:lastRenderedPageBreak/>
        <w:t>11</w:t>
      </w:r>
      <w:r w:rsidRPr="00687852">
        <w:rPr>
          <w:rFonts w:ascii="Times New Roman" w:hAnsi="Times New Roman"/>
          <w:szCs w:val="24"/>
        </w:rPr>
        <w:t>．自然界中隼的速度比较大，它是田鼠等动物的天敌。假如隼在</w:t>
      </w:r>
      <w:smartTag w:uri="urn:schemas-microsoft-com:office:smarttags" w:element="chmetcnv">
        <w:smartTagPr>
          <w:attr w:name="UnitName" w:val="m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300 m</w:t>
        </w:r>
      </w:smartTag>
      <w:r w:rsidRPr="00687852">
        <w:rPr>
          <w:rFonts w:ascii="Times New Roman" w:hAnsi="Times New Roman"/>
          <w:szCs w:val="24"/>
        </w:rPr>
        <w:t>处发现一只田鼠，并开始加速，设隼在</w:t>
      </w:r>
      <w:r w:rsidRPr="00687852">
        <w:rPr>
          <w:rFonts w:ascii="Times New Roman" w:hAnsi="Times New Roman"/>
          <w:szCs w:val="24"/>
        </w:rPr>
        <w:t>2 s</w:t>
      </w:r>
      <w:r w:rsidRPr="00687852">
        <w:rPr>
          <w:rFonts w:ascii="Times New Roman" w:hAnsi="Times New Roman"/>
          <w:szCs w:val="24"/>
        </w:rPr>
        <w:t>的时间内，速度由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10 m</w:t>
        </w:r>
      </w:smartTag>
      <w:r w:rsidRPr="00687852">
        <w:rPr>
          <w:rFonts w:ascii="Times New Roman" w:hAnsi="Times New Roman"/>
          <w:szCs w:val="24"/>
        </w:rPr>
        <w:t>/s</w:t>
      </w:r>
      <w:r w:rsidRPr="00687852">
        <w:rPr>
          <w:rFonts w:ascii="Times New Roman" w:hAnsi="Times New Roman"/>
          <w:szCs w:val="24"/>
        </w:rPr>
        <w:t>增加到</w:t>
      </w:r>
      <w:smartTag w:uri="urn:schemas-microsoft-com:office:smarttags" w:element="chmetcnv">
        <w:smartTagPr>
          <w:attr w:name="UnitName" w:val="m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100 m</w:t>
        </w:r>
      </w:smartTag>
      <w:r w:rsidRPr="00687852">
        <w:rPr>
          <w:rFonts w:ascii="Times New Roman" w:hAnsi="Times New Roman"/>
          <w:szCs w:val="24"/>
        </w:rPr>
        <w:t>/s</w:t>
      </w:r>
      <w:r w:rsidRPr="00687852">
        <w:rPr>
          <w:rFonts w:ascii="Times New Roman" w:hAnsi="Times New Roman"/>
          <w:szCs w:val="24"/>
        </w:rPr>
        <w:t>，假设这段时间内隼做匀加速直线运动。这只隼加速时的加速度为</w:t>
      </w:r>
      <w:r w:rsidRPr="00687852">
        <w:rPr>
          <w:rFonts w:ascii="Times New Roman" w:hAnsi="Times New Roman"/>
          <w:szCs w:val="24"/>
        </w:rPr>
        <w:t>(</w:t>
      </w:r>
      <w:r w:rsidRPr="00687852">
        <w:rPr>
          <w:rFonts w:ascii="Times New Roman" w:hAnsi="Times New Roman"/>
          <w:szCs w:val="24"/>
        </w:rPr>
        <w:t xml:space="preserve">　　</w:t>
      </w:r>
      <w:r w:rsidRPr="00687852">
        <w:rPr>
          <w:rFonts w:ascii="Times New Roman" w:hAnsi="Times New Roman"/>
          <w:szCs w:val="24"/>
        </w:rPr>
        <w:t>)</w:t>
      </w:r>
    </w:p>
    <w:p w:rsidR="00EE602D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  <w:vertAlign w:val="superscript"/>
        </w:rPr>
      </w:pPr>
      <w:r w:rsidRPr="0068785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295275</wp:posOffset>
            </wp:positionV>
            <wp:extent cx="1033780" cy="862330"/>
            <wp:effectExtent l="0" t="0" r="0" b="0"/>
            <wp:wrapTight wrapText="bothSides">
              <wp:wrapPolygon edited="0">
                <wp:start x="0" y="0"/>
                <wp:lineTo x="0" y="20996"/>
                <wp:lineTo x="21096" y="20996"/>
                <wp:lineTo x="21096" y="0"/>
                <wp:lineTo x="0" y="0"/>
              </wp:wrapPolygon>
            </wp:wrapTight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852" w:rsidRPr="00687852">
        <w:rPr>
          <w:rFonts w:ascii="Times New Roman" w:hAnsi="Times New Roman"/>
          <w:szCs w:val="24"/>
        </w:rPr>
        <w:t>A</w:t>
      </w:r>
      <w:r w:rsidR="00687852" w:rsidRPr="00687852">
        <w:rPr>
          <w:rFonts w:ascii="Times New Roman" w:hAnsi="Times New Roman"/>
          <w:szCs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m"/>
        </w:smartTagPr>
        <w:r w:rsidR="00687852" w:rsidRPr="00687852">
          <w:rPr>
            <w:rFonts w:ascii="Times New Roman" w:hAnsi="Times New Roman"/>
            <w:szCs w:val="24"/>
          </w:rPr>
          <w:t>4.5 m</w:t>
        </w:r>
      </w:smartTag>
      <w:r w:rsidR="00687852" w:rsidRPr="00687852">
        <w:rPr>
          <w:rFonts w:ascii="Times New Roman" w:hAnsi="Times New Roman"/>
          <w:szCs w:val="24"/>
        </w:rPr>
        <w:t>/s</w:t>
      </w:r>
      <w:r w:rsidR="00687852" w:rsidRPr="00EE602D">
        <w:rPr>
          <w:rFonts w:ascii="Times New Roman" w:hAnsi="Times New Roman"/>
          <w:szCs w:val="24"/>
          <w:vertAlign w:val="superscript"/>
        </w:rPr>
        <w:t xml:space="preserve">2  </w:t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/>
          <w:szCs w:val="24"/>
        </w:rPr>
        <w:t>B</w:t>
      </w:r>
      <w:r w:rsidR="00687852" w:rsidRPr="00687852">
        <w:rPr>
          <w:rFonts w:ascii="Times New Roman" w:hAnsi="Times New Roman"/>
          <w:szCs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5"/>
          <w:attr w:name="UnitName" w:val="m"/>
        </w:smartTagPr>
        <w:r w:rsidR="00687852" w:rsidRPr="00687852">
          <w:rPr>
            <w:rFonts w:ascii="Times New Roman" w:hAnsi="Times New Roman"/>
            <w:szCs w:val="24"/>
          </w:rPr>
          <w:t>45 m</w:t>
        </w:r>
      </w:smartTag>
      <w:r w:rsidR="00687852" w:rsidRPr="00687852">
        <w:rPr>
          <w:rFonts w:ascii="Times New Roman" w:hAnsi="Times New Roman"/>
          <w:szCs w:val="24"/>
        </w:rPr>
        <w:t>/</w:t>
      </w:r>
      <w:r w:rsidRPr="00EE602D">
        <w:rPr>
          <w:rFonts w:ascii="Times New Roman" w:hAnsi="Times New Roman"/>
          <w:szCs w:val="24"/>
        </w:rPr>
        <w:t xml:space="preserve"> </w:t>
      </w:r>
      <w:r w:rsidRPr="00687852">
        <w:rPr>
          <w:rFonts w:ascii="Times New Roman" w:hAnsi="Times New Roman"/>
          <w:szCs w:val="24"/>
        </w:rPr>
        <w:t>s</w:t>
      </w:r>
      <w:r w:rsidRPr="00EE602D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 w:hint="eastAsia"/>
          <w:szCs w:val="24"/>
        </w:rPr>
        <w:t xml:space="preserve">  </w:t>
      </w:r>
      <w:r w:rsidR="00687852" w:rsidRPr="00687852">
        <w:rPr>
          <w:rFonts w:ascii="Times New Roman" w:hAnsi="Times New Roman"/>
          <w:szCs w:val="24"/>
        </w:rPr>
        <w:t>C</w:t>
      </w:r>
      <w:r w:rsidR="00687852" w:rsidRPr="00687852">
        <w:rPr>
          <w:rFonts w:ascii="Times New Roman" w:hAnsi="Times New Roman"/>
          <w:szCs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5"/>
          <w:attr w:name="UnitName" w:val="m"/>
        </w:smartTagPr>
        <w:r w:rsidR="00687852" w:rsidRPr="00687852">
          <w:rPr>
            <w:rFonts w:ascii="Times New Roman" w:hAnsi="Times New Roman"/>
            <w:szCs w:val="24"/>
          </w:rPr>
          <w:t>55 m</w:t>
        </w:r>
      </w:smartTag>
      <w:r w:rsidR="00687852" w:rsidRPr="00687852">
        <w:rPr>
          <w:rFonts w:ascii="Times New Roman" w:hAnsi="Times New Roman"/>
          <w:szCs w:val="24"/>
        </w:rPr>
        <w:t>/</w:t>
      </w:r>
      <w:r w:rsidRPr="00EE602D">
        <w:rPr>
          <w:rFonts w:ascii="Times New Roman" w:hAnsi="Times New Roman"/>
          <w:szCs w:val="24"/>
        </w:rPr>
        <w:t xml:space="preserve"> </w:t>
      </w:r>
      <w:r w:rsidRPr="00687852">
        <w:rPr>
          <w:rFonts w:ascii="Times New Roman" w:hAnsi="Times New Roman"/>
          <w:szCs w:val="24"/>
        </w:rPr>
        <w:t>s</w:t>
      </w:r>
      <w:r w:rsidRPr="00EE602D">
        <w:rPr>
          <w:rFonts w:ascii="Times New Roman" w:hAnsi="Times New Roman"/>
          <w:szCs w:val="24"/>
          <w:vertAlign w:val="superscript"/>
        </w:rPr>
        <w:t>2</w:t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 w:hint="eastAsia"/>
          <w:szCs w:val="24"/>
        </w:rPr>
        <w:tab/>
      </w:r>
      <w:r w:rsidR="00687852" w:rsidRPr="00687852">
        <w:rPr>
          <w:rFonts w:ascii="Times New Roman" w:hAnsi="Times New Roman"/>
          <w:szCs w:val="24"/>
        </w:rPr>
        <w:t>D</w:t>
      </w:r>
      <w:r w:rsidR="00687852" w:rsidRPr="00687852">
        <w:rPr>
          <w:rFonts w:ascii="Times New Roman" w:hAnsi="Times New Roman"/>
          <w:szCs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5"/>
          <w:attr w:name="UnitName" w:val="m"/>
        </w:smartTagPr>
        <w:r w:rsidR="00687852" w:rsidRPr="00687852">
          <w:rPr>
            <w:rFonts w:ascii="Times New Roman" w:hAnsi="Times New Roman"/>
            <w:szCs w:val="24"/>
          </w:rPr>
          <w:t>35 m</w:t>
        </w:r>
      </w:smartTag>
      <w:r w:rsidR="00687852" w:rsidRPr="00687852">
        <w:rPr>
          <w:rFonts w:ascii="Times New Roman" w:hAnsi="Times New Roman"/>
          <w:szCs w:val="24"/>
        </w:rPr>
        <w:t>/</w:t>
      </w:r>
      <w:r w:rsidRPr="00EE602D">
        <w:rPr>
          <w:rFonts w:ascii="Times New Roman" w:hAnsi="Times New Roman"/>
          <w:szCs w:val="24"/>
        </w:rPr>
        <w:t xml:space="preserve"> </w:t>
      </w:r>
      <w:r w:rsidRPr="00687852">
        <w:rPr>
          <w:rFonts w:ascii="Times New Roman" w:hAnsi="Times New Roman"/>
          <w:szCs w:val="24"/>
        </w:rPr>
        <w:t>s</w:t>
      </w:r>
      <w:r w:rsidRPr="00EE602D">
        <w:rPr>
          <w:rFonts w:ascii="Times New Roman" w:hAnsi="Times New Roman"/>
          <w:szCs w:val="24"/>
          <w:vertAlign w:val="superscript"/>
        </w:rPr>
        <w:t xml:space="preserve">2 </w:t>
      </w:r>
    </w:p>
    <w:p w:rsidR="00687852" w:rsidRPr="00687852" w:rsidRDefault="00477ED6" w:rsidP="00EE602D">
      <w:pPr>
        <w:snapToGrid w:val="0"/>
        <w:spacing w:line="312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（多选）</w:t>
      </w:r>
      <w:r w:rsidR="00687852" w:rsidRPr="00687852">
        <w:rPr>
          <w:rFonts w:ascii="Times New Roman" w:hAnsi="Times New Roman" w:hint="eastAsia"/>
          <w:szCs w:val="24"/>
        </w:rPr>
        <w:t>12</w:t>
      </w:r>
      <w:r w:rsidR="00687852" w:rsidRPr="00687852">
        <w:rPr>
          <w:rFonts w:ascii="Times New Roman" w:hAnsi="Times New Roman"/>
          <w:szCs w:val="24"/>
        </w:rPr>
        <w:t>．如图所示是甲、乙两物体在同一直线上做匀速直线运动的位移－时间图像，由图像可以判断</w:t>
      </w:r>
      <w:r w:rsidR="00687852" w:rsidRPr="00687852">
        <w:rPr>
          <w:rFonts w:ascii="Times New Roman" w:hAnsi="Times New Roman"/>
          <w:szCs w:val="24"/>
        </w:rPr>
        <w:t>(</w:t>
      </w:r>
      <w:r w:rsidR="00687852" w:rsidRPr="00687852">
        <w:rPr>
          <w:rFonts w:ascii="Times New Roman" w:hAnsi="Times New Roman"/>
          <w:szCs w:val="24"/>
        </w:rPr>
        <w:t xml:space="preserve">　　</w:t>
      </w:r>
      <w:r w:rsidR="00687852" w:rsidRPr="00687852">
        <w:rPr>
          <w:rFonts w:ascii="Times New Roman" w:hAnsi="Times New Roman"/>
          <w:szCs w:val="24"/>
        </w:rPr>
        <w:t>)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A</w:t>
      </w:r>
      <w:r w:rsidRPr="00687852">
        <w:rPr>
          <w:rFonts w:ascii="Times New Roman" w:hAnsi="Times New Roman"/>
          <w:szCs w:val="24"/>
        </w:rPr>
        <w:t>．甲比乙早运动了</w:t>
      </w:r>
      <w:r w:rsidRPr="00687852">
        <w:rPr>
          <w:rFonts w:ascii="Times New Roman" w:hAnsi="Times New Roman"/>
          <w:szCs w:val="24"/>
        </w:rPr>
        <w:t>t1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B</w:t>
      </w:r>
      <w:r w:rsidRPr="00687852">
        <w:rPr>
          <w:rFonts w:ascii="Times New Roman" w:hAnsi="Times New Roman"/>
          <w:szCs w:val="24"/>
        </w:rPr>
        <w:t>．当</w:t>
      </w:r>
      <w:r w:rsidRPr="00687852">
        <w:rPr>
          <w:rFonts w:ascii="Times New Roman" w:hAnsi="Times New Roman"/>
          <w:szCs w:val="24"/>
        </w:rPr>
        <w:t>t</w:t>
      </w:r>
      <w:r w:rsidRPr="00687852">
        <w:rPr>
          <w:rFonts w:ascii="Times New Roman" w:hAnsi="Times New Roman"/>
          <w:szCs w:val="24"/>
        </w:rPr>
        <w:t>＝</w:t>
      </w:r>
      <w:r w:rsidRPr="00687852">
        <w:rPr>
          <w:rFonts w:ascii="Times New Roman" w:hAnsi="Times New Roman"/>
          <w:szCs w:val="24"/>
        </w:rPr>
        <w:t>t2</w:t>
      </w:r>
      <w:r w:rsidRPr="00687852">
        <w:rPr>
          <w:rFonts w:ascii="Times New Roman" w:hAnsi="Times New Roman"/>
          <w:szCs w:val="24"/>
        </w:rPr>
        <w:t>时，两物体相遇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C</w:t>
      </w:r>
      <w:r w:rsidRPr="00687852">
        <w:rPr>
          <w:rFonts w:ascii="Times New Roman" w:hAnsi="Times New Roman"/>
          <w:szCs w:val="24"/>
        </w:rPr>
        <w:t>．当</w:t>
      </w:r>
      <w:r w:rsidRPr="00687852">
        <w:rPr>
          <w:rFonts w:ascii="Times New Roman" w:hAnsi="Times New Roman"/>
          <w:szCs w:val="24"/>
        </w:rPr>
        <w:t>t</w:t>
      </w:r>
      <w:r w:rsidRPr="00687852">
        <w:rPr>
          <w:rFonts w:ascii="Times New Roman" w:hAnsi="Times New Roman"/>
          <w:szCs w:val="24"/>
        </w:rPr>
        <w:t>＝</w:t>
      </w:r>
      <w:r w:rsidRPr="00687852">
        <w:rPr>
          <w:rFonts w:ascii="Times New Roman" w:hAnsi="Times New Roman"/>
          <w:szCs w:val="24"/>
        </w:rPr>
        <w:t>t2</w:t>
      </w:r>
      <w:r w:rsidRPr="00687852">
        <w:rPr>
          <w:rFonts w:ascii="Times New Roman" w:hAnsi="Times New Roman"/>
          <w:szCs w:val="24"/>
        </w:rPr>
        <w:t>时，两物体相距最远</w:t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  <w:r w:rsidRPr="00687852">
        <w:rPr>
          <w:rFonts w:ascii="Times New Roman" w:hAnsi="Times New Roman" w:hint="eastAsia"/>
          <w:szCs w:val="24"/>
        </w:rPr>
        <w:tab/>
      </w:r>
    </w:p>
    <w:p w:rsidR="00687852" w:rsidRPr="00EE602D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  <w:vertAlign w:val="subscript"/>
        </w:rPr>
      </w:pPr>
      <w:r w:rsidRPr="00687852">
        <w:rPr>
          <w:rFonts w:ascii="Times New Roman" w:hAnsi="Times New Roman"/>
          <w:szCs w:val="24"/>
        </w:rPr>
        <w:t>D</w:t>
      </w:r>
      <w:r w:rsidRPr="00687852">
        <w:rPr>
          <w:rFonts w:ascii="Times New Roman" w:hAnsi="Times New Roman"/>
          <w:szCs w:val="24"/>
        </w:rPr>
        <w:t>．当</w:t>
      </w:r>
      <w:r w:rsidRPr="00687852">
        <w:rPr>
          <w:rFonts w:ascii="Times New Roman" w:hAnsi="Times New Roman"/>
          <w:szCs w:val="24"/>
        </w:rPr>
        <w:t>t</w:t>
      </w:r>
      <w:r w:rsidRPr="00687852">
        <w:rPr>
          <w:rFonts w:ascii="Times New Roman" w:hAnsi="Times New Roman"/>
          <w:szCs w:val="24"/>
        </w:rPr>
        <w:t>＝</w:t>
      </w:r>
      <w:r w:rsidRPr="00687852">
        <w:rPr>
          <w:rFonts w:ascii="Times New Roman" w:hAnsi="Times New Roman"/>
          <w:szCs w:val="24"/>
        </w:rPr>
        <w:t>t3</w:t>
      </w:r>
      <w:r w:rsidRPr="00687852">
        <w:rPr>
          <w:rFonts w:ascii="Times New Roman" w:hAnsi="Times New Roman"/>
          <w:szCs w:val="24"/>
        </w:rPr>
        <w:t>时，两物体相距</w:t>
      </w:r>
      <w:r w:rsidRPr="00687852">
        <w:rPr>
          <w:rFonts w:ascii="Times New Roman" w:hAnsi="Times New Roman"/>
          <w:szCs w:val="24"/>
        </w:rPr>
        <w:t>x</w:t>
      </w:r>
      <w:r w:rsidRPr="00EE602D">
        <w:rPr>
          <w:rFonts w:ascii="Times New Roman" w:hAnsi="Times New Roman"/>
          <w:szCs w:val="24"/>
          <w:vertAlign w:val="subscript"/>
        </w:rPr>
        <w:t>0</w:t>
      </w:r>
    </w:p>
    <w:p w:rsidR="00687852" w:rsidRPr="00687852" w:rsidRDefault="00687852" w:rsidP="00EE602D">
      <w:pPr>
        <w:snapToGrid w:val="0"/>
        <w:spacing w:line="312" w:lineRule="atLeast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 w:hint="eastAsia"/>
          <w:szCs w:val="24"/>
        </w:rPr>
        <w:t>13</w:t>
      </w:r>
      <w:r w:rsidRPr="00687852">
        <w:rPr>
          <w:rFonts w:ascii="Times New Roman" w:hAnsi="Times New Roman"/>
          <w:szCs w:val="24"/>
        </w:rPr>
        <w:t>.</w:t>
      </w:r>
      <w:r w:rsidRPr="00687852">
        <w:rPr>
          <w:rFonts w:ascii="Times New Roman" w:hAnsi="Times New Roman"/>
          <w:szCs w:val="24"/>
        </w:rPr>
        <w:t>登山运动中，张捷用</w:t>
      </w:r>
      <w:r w:rsidRPr="00687852">
        <w:rPr>
          <w:rFonts w:ascii="Times New Roman" w:hAnsi="Times New Roman"/>
          <w:szCs w:val="24"/>
        </w:rPr>
        <w:t>1 h 40 min</w:t>
      </w:r>
      <w:r w:rsidRPr="00687852">
        <w:rPr>
          <w:rFonts w:ascii="Times New Roman" w:hAnsi="Times New Roman"/>
          <w:szCs w:val="24"/>
        </w:rPr>
        <w:t>由宿营地</w:t>
      </w:r>
      <w:r w:rsidRPr="00687852">
        <w:rPr>
          <w:rFonts w:ascii="Times New Roman" w:hAnsi="Times New Roman"/>
          <w:szCs w:val="24"/>
        </w:rPr>
        <w:t>X</w:t>
      </w:r>
      <w:r w:rsidRPr="00687852">
        <w:rPr>
          <w:rFonts w:ascii="Times New Roman" w:hAnsi="Times New Roman"/>
          <w:szCs w:val="24"/>
        </w:rPr>
        <w:t>点爬到山顶</w:t>
      </w:r>
      <w:r w:rsidRPr="00687852">
        <w:rPr>
          <w:rFonts w:ascii="Times New Roman" w:hAnsi="Times New Roman"/>
          <w:szCs w:val="24"/>
        </w:rPr>
        <w:t>Y</w:t>
      </w:r>
      <w:r w:rsidRPr="00687852">
        <w:rPr>
          <w:rFonts w:ascii="Times New Roman" w:hAnsi="Times New Roman"/>
          <w:szCs w:val="24"/>
        </w:rPr>
        <w:t>点。在山道上通过的路程是</w:t>
      </w:r>
      <w:r w:rsidRPr="00687852">
        <w:rPr>
          <w:rFonts w:ascii="Times New Roman" w:hAnsi="Times New Roman"/>
          <w:szCs w:val="24"/>
        </w:rPr>
        <w:t xml:space="preserve">2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0"/>
          <w:attr w:name="UnitName" w:val="m"/>
        </w:smartTagPr>
        <w:r w:rsidRPr="00687852">
          <w:rPr>
            <w:rFonts w:ascii="Times New Roman" w:hAnsi="Times New Roman"/>
            <w:szCs w:val="24"/>
          </w:rPr>
          <w:t>400 m</w:t>
        </w:r>
      </w:smartTag>
      <w:r w:rsidRPr="00687852">
        <w:rPr>
          <w:rFonts w:ascii="Times New Roman" w:hAnsi="Times New Roman"/>
          <w:szCs w:val="24"/>
        </w:rPr>
        <w:t>，相对于</w:t>
      </w:r>
      <w:r w:rsidRPr="00687852">
        <w:rPr>
          <w:rFonts w:ascii="Times New Roman" w:hAnsi="Times New Roman"/>
          <w:szCs w:val="24"/>
        </w:rPr>
        <w:t>X</w:t>
      </w:r>
      <w:r w:rsidRPr="00687852">
        <w:rPr>
          <w:rFonts w:ascii="Times New Roman" w:hAnsi="Times New Roman"/>
          <w:szCs w:val="24"/>
        </w:rPr>
        <w:t>升高了</w:t>
      </w:r>
      <w:r w:rsidRPr="00687852">
        <w:rPr>
          <w:rFonts w:ascii="Times New Roman" w:hAnsi="Times New Roman"/>
          <w:szCs w:val="24"/>
        </w:rPr>
        <w:t xml:space="preserve">1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0"/>
          <w:attr w:name="UnitName" w:val="m"/>
        </w:smartTagPr>
        <w:r w:rsidRPr="00687852">
          <w:rPr>
            <w:rFonts w:ascii="Times New Roman" w:hAnsi="Times New Roman"/>
            <w:szCs w:val="24"/>
          </w:rPr>
          <w:t>200 m</w:t>
        </w:r>
      </w:smartTag>
      <w:r w:rsidRPr="00687852">
        <w:rPr>
          <w:rFonts w:ascii="Times New Roman" w:hAnsi="Times New Roman"/>
          <w:szCs w:val="24"/>
        </w:rPr>
        <w:t>，如图</w:t>
      </w:r>
      <w:r w:rsidRPr="00687852">
        <w:rPr>
          <w:rFonts w:ascii="Times New Roman" w:hAnsi="Times New Roman"/>
          <w:szCs w:val="24"/>
        </w:rPr>
        <w:t>5</w:t>
      </w:r>
      <w:r w:rsidRPr="00687852">
        <w:rPr>
          <w:rFonts w:ascii="Times New Roman" w:hAnsi="Times New Roman"/>
          <w:szCs w:val="24"/>
        </w:rPr>
        <w:t>所示。</w:t>
      </w:r>
    </w:p>
    <w:p w:rsid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(1)</w:t>
      </w:r>
      <w:r w:rsidRPr="00687852">
        <w:rPr>
          <w:rFonts w:ascii="Times New Roman" w:hAnsi="Times New Roman"/>
          <w:szCs w:val="24"/>
        </w:rPr>
        <w:t>由</w:t>
      </w:r>
      <w:r w:rsidRPr="00687852">
        <w:rPr>
          <w:rFonts w:ascii="Times New Roman" w:hAnsi="Times New Roman"/>
          <w:szCs w:val="24"/>
        </w:rPr>
        <w:t>X</w:t>
      </w:r>
      <w:r w:rsidRPr="00687852">
        <w:rPr>
          <w:rFonts w:ascii="Times New Roman" w:hAnsi="Times New Roman"/>
          <w:szCs w:val="24"/>
        </w:rPr>
        <w:t>点到</w:t>
      </w:r>
      <w:r w:rsidRPr="00687852">
        <w:rPr>
          <w:rFonts w:ascii="Times New Roman" w:hAnsi="Times New Roman"/>
          <w:szCs w:val="24"/>
        </w:rPr>
        <w:t>Y</w:t>
      </w:r>
      <w:r w:rsidRPr="00687852">
        <w:rPr>
          <w:rFonts w:ascii="Times New Roman" w:hAnsi="Times New Roman"/>
          <w:szCs w:val="24"/>
        </w:rPr>
        <w:t>点总的位移是多少？</w:t>
      </w: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ab/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(2)</w:t>
      </w:r>
      <w:r w:rsidRPr="00687852">
        <w:rPr>
          <w:rFonts w:ascii="Times New Roman" w:hAnsi="Times New Roman"/>
          <w:szCs w:val="24"/>
        </w:rPr>
        <w:t>计算他爬山的平均速率。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</w:t>
      </w:r>
      <w:r w:rsidRPr="00687852">
        <w:rPr>
          <w:rFonts w:ascii="Times New Roman" w:hAnsi="Times New Roman"/>
          <w:noProof/>
          <w:szCs w:val="24"/>
        </w:rPr>
        <w:drawing>
          <wp:inline distT="0" distB="0" distL="0" distR="0">
            <wp:extent cx="15240" cy="22860"/>
            <wp:effectExtent l="0" t="0" r="0" b="0"/>
            <wp:docPr id="12" name="图片 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3)</w:t>
      </w:r>
      <w:r w:rsidRPr="00687852">
        <w:rPr>
          <w:rFonts w:ascii="Times New Roman" w:hAnsi="Times New Roman"/>
          <w:szCs w:val="24"/>
        </w:rPr>
        <w:t>计算他爬山的平均速度的大</w:t>
      </w:r>
      <w:r w:rsidRPr="00687852">
        <w:rPr>
          <w:rFonts w:ascii="Times New Roman" w:hAnsi="Times New Roman"/>
          <w:noProof/>
          <w:szCs w:val="24"/>
        </w:rPr>
        <w:drawing>
          <wp:inline distT="0" distB="0" distL="0" distR="0">
            <wp:extent cx="15240" cy="15240"/>
            <wp:effectExtent l="0" t="0" r="0" b="0"/>
            <wp:docPr id="11" name="图片 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52">
        <w:rPr>
          <w:rFonts w:ascii="Times New Roman" w:hAnsi="Times New Roman"/>
          <w:szCs w:val="24"/>
        </w:rPr>
        <w:t>小。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(4)</w:t>
      </w:r>
      <w:r w:rsidRPr="00687852">
        <w:rPr>
          <w:rFonts w:ascii="Times New Roman" w:hAnsi="Times New Roman"/>
          <w:szCs w:val="24"/>
        </w:rPr>
        <w:t>他的朋友李子俊从</w:t>
      </w:r>
      <w:r w:rsidRPr="00687852">
        <w:rPr>
          <w:rFonts w:ascii="Times New Roman" w:hAnsi="Times New Roman"/>
          <w:szCs w:val="24"/>
        </w:rPr>
        <w:t>Z</w:t>
      </w:r>
      <w:r w:rsidRPr="00687852">
        <w:rPr>
          <w:rFonts w:ascii="Times New Roman" w:hAnsi="Times New Roman"/>
          <w:szCs w:val="24"/>
        </w:rPr>
        <w:t>点爬山，比小张晚</w:t>
      </w:r>
      <w:r w:rsidRPr="00687852">
        <w:rPr>
          <w:rFonts w:ascii="Times New Roman" w:hAnsi="Times New Roman"/>
          <w:szCs w:val="24"/>
        </w:rPr>
        <w:t>20 min</w:t>
      </w:r>
      <w:r w:rsidRPr="00687852">
        <w:rPr>
          <w:rFonts w:ascii="Times New Roman" w:hAnsi="Times New Roman"/>
          <w:szCs w:val="24"/>
        </w:rPr>
        <w:t>开始，平均速率为</w:t>
      </w:r>
      <w:smartTag w:uri="urn:schemas-microsoft-com:office:smarttags" w:element="chmetcnv">
        <w:smartTagPr>
          <w:attr w:name="UnitName" w:val="m"/>
          <w:attr w:name="SourceValue" w:val=".5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0.5 m</w:t>
        </w:r>
      </w:smartTag>
      <w:r w:rsidRPr="00687852">
        <w:rPr>
          <w:rFonts w:ascii="Times New Roman" w:hAnsi="Times New Roman"/>
          <w:szCs w:val="24"/>
        </w:rPr>
        <w:t>/s</w:t>
      </w:r>
      <w:r w:rsidRPr="00687852">
        <w:rPr>
          <w:rFonts w:ascii="Times New Roman" w:hAnsi="Times New Roman"/>
          <w:szCs w:val="24"/>
        </w:rPr>
        <w:t>，还比小张早</w:t>
      </w:r>
      <w:r w:rsidRPr="00687852">
        <w:rPr>
          <w:rFonts w:ascii="Times New Roman" w:hAnsi="Times New Roman"/>
          <w:szCs w:val="24"/>
        </w:rPr>
        <w:t>20 min</w:t>
      </w:r>
      <w:r w:rsidRPr="00687852">
        <w:rPr>
          <w:rFonts w:ascii="Times New Roman" w:hAnsi="Times New Roman"/>
          <w:szCs w:val="24"/>
        </w:rPr>
        <w:t>到达山顶，问小李由</w:t>
      </w:r>
      <w:r w:rsidRPr="00687852">
        <w:rPr>
          <w:rFonts w:ascii="Times New Roman" w:hAnsi="Times New Roman"/>
          <w:szCs w:val="24"/>
        </w:rPr>
        <w:t>Z</w:t>
      </w:r>
      <w:r w:rsidRPr="00687852">
        <w:rPr>
          <w:rFonts w:ascii="Times New Roman" w:hAnsi="Times New Roman"/>
          <w:szCs w:val="24"/>
        </w:rPr>
        <w:t>点爬到</w:t>
      </w:r>
      <w:r w:rsidRPr="00687852">
        <w:rPr>
          <w:rFonts w:ascii="Times New Roman" w:hAnsi="Times New Roman"/>
          <w:szCs w:val="24"/>
        </w:rPr>
        <w:t>Y</w:t>
      </w:r>
      <w:r w:rsidRPr="00687852">
        <w:rPr>
          <w:rFonts w:ascii="Times New Roman" w:hAnsi="Times New Roman"/>
          <w:szCs w:val="24"/>
        </w:rPr>
        <w:t>点共通过了多少路程？</w:t>
      </w:r>
    </w:p>
    <w:p w:rsidR="00687852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133985</wp:posOffset>
            </wp:positionV>
            <wp:extent cx="1419225" cy="614680"/>
            <wp:effectExtent l="0" t="0" r="9525" b="0"/>
            <wp:wrapTight wrapText="bothSides">
              <wp:wrapPolygon edited="0">
                <wp:start x="0" y="0"/>
                <wp:lineTo x="0" y="20752"/>
                <wp:lineTo x="21455" y="20752"/>
                <wp:lineTo x="21455" y="0"/>
                <wp:lineTo x="0" y="0"/>
              </wp:wrapPolygon>
            </wp:wrapTight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852" w:rsidRPr="00687852">
        <w:rPr>
          <w:rFonts w:ascii="Times New Roman" w:hAnsi="Times New Roman"/>
          <w:szCs w:val="24"/>
        </w:rPr>
        <w:t xml:space="preserve"> </w:t>
      </w:r>
    </w:p>
    <w:p w:rsidR="00EE602D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EE602D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EE602D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EE602D" w:rsidRPr="00687852" w:rsidRDefault="00EE602D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EE602D">
      <w:pPr>
        <w:snapToGrid w:val="0"/>
        <w:spacing w:line="312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  <w:r w:rsidRPr="00687852">
        <w:rPr>
          <w:rFonts w:ascii="Times New Roman" w:hAnsi="Times New Roman" w:hint="eastAsia"/>
          <w:szCs w:val="24"/>
        </w:rPr>
        <w:t>14</w:t>
      </w:r>
      <w:r w:rsidRPr="00687852">
        <w:rPr>
          <w:rFonts w:ascii="Times New Roman" w:hAnsi="Times New Roman"/>
          <w:szCs w:val="24"/>
        </w:rPr>
        <w:t>．足球运动员在罚点球时，球获得</w:t>
      </w:r>
      <w:smartTag w:uri="urn:schemas-microsoft-com:office:smarttags" w:element="chmetcnv">
        <w:smartTagPr>
          <w:attr w:name="UnitName" w:val="m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30 m</w:t>
        </w:r>
      </w:smartTag>
      <w:r w:rsidRPr="00687852">
        <w:rPr>
          <w:rFonts w:ascii="Times New Roman" w:hAnsi="Times New Roman"/>
          <w:szCs w:val="24"/>
        </w:rPr>
        <w:t>/s</w:t>
      </w:r>
      <w:r w:rsidRPr="00687852">
        <w:rPr>
          <w:rFonts w:ascii="Times New Roman" w:hAnsi="Times New Roman"/>
          <w:szCs w:val="24"/>
        </w:rPr>
        <w:t>的速度并做匀速直线运动。设脚与球作用时间为</w:t>
      </w:r>
      <w:r w:rsidRPr="00687852">
        <w:rPr>
          <w:rFonts w:ascii="Times New Roman" w:hAnsi="Times New Roman"/>
          <w:szCs w:val="24"/>
        </w:rPr>
        <w:t>0.1 s</w:t>
      </w:r>
      <w:r w:rsidRPr="00687852">
        <w:rPr>
          <w:rFonts w:ascii="Times New Roman" w:hAnsi="Times New Roman"/>
          <w:szCs w:val="24"/>
        </w:rPr>
        <w:t>，球在空中飞行</w:t>
      </w:r>
      <w:r w:rsidRPr="00687852">
        <w:rPr>
          <w:rFonts w:ascii="Times New Roman" w:hAnsi="Times New Roman"/>
          <w:szCs w:val="24"/>
        </w:rPr>
        <w:t>0.3 s</w:t>
      </w:r>
      <w:r w:rsidRPr="00687852">
        <w:rPr>
          <w:rFonts w:ascii="Times New Roman" w:hAnsi="Times New Roman"/>
          <w:szCs w:val="24"/>
        </w:rPr>
        <w:t>后被守门员挡出，守门员双手与球接触时间为</w:t>
      </w:r>
      <w:r w:rsidRPr="00687852">
        <w:rPr>
          <w:rFonts w:ascii="Times New Roman" w:hAnsi="Times New Roman"/>
          <w:szCs w:val="24"/>
        </w:rPr>
        <w:t>0.1 s</w:t>
      </w:r>
      <w:r w:rsidRPr="00687852">
        <w:rPr>
          <w:rFonts w:ascii="Times New Roman" w:hAnsi="Times New Roman"/>
          <w:szCs w:val="24"/>
        </w:rPr>
        <w:t>，且球被挡出后以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687852">
          <w:rPr>
            <w:rFonts w:ascii="Times New Roman" w:hAnsi="Times New Roman"/>
            <w:szCs w:val="24"/>
          </w:rPr>
          <w:t>10 m</w:t>
        </w:r>
      </w:smartTag>
      <w:r w:rsidRPr="00687852">
        <w:rPr>
          <w:rFonts w:ascii="Times New Roman" w:hAnsi="Times New Roman"/>
          <w:szCs w:val="24"/>
        </w:rPr>
        <w:t>/s</w:t>
      </w:r>
      <w:r w:rsidRPr="00687852">
        <w:rPr>
          <w:rFonts w:ascii="Times New Roman" w:hAnsi="Times New Roman"/>
          <w:szCs w:val="24"/>
        </w:rPr>
        <w:t>沿原路反弹，求：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(1)</w:t>
      </w:r>
      <w:r w:rsidRPr="00687852">
        <w:rPr>
          <w:rFonts w:ascii="Times New Roman" w:hAnsi="Times New Roman"/>
          <w:szCs w:val="24"/>
        </w:rPr>
        <w:t>罚点球的瞬间，球的加速度的大小；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 w:rsidRPr="00687852">
        <w:rPr>
          <w:rFonts w:ascii="Times New Roman" w:hAnsi="Times New Roman"/>
          <w:szCs w:val="24"/>
        </w:rPr>
        <w:t>(2)</w:t>
      </w:r>
      <w:r w:rsidRPr="00687852">
        <w:rPr>
          <w:rFonts w:ascii="Times New Roman" w:hAnsi="Times New Roman"/>
          <w:szCs w:val="24"/>
        </w:rPr>
        <w:t>守门员接球瞬间，球的加速度的大小。</w:t>
      </w: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7766F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15</w:t>
      </w:r>
      <w:r w:rsidR="0067766F">
        <w:rPr>
          <w:rFonts w:ascii="Times New Roman" w:hAnsi="Times New Roman"/>
          <w:szCs w:val="24"/>
        </w:rPr>
        <w:t xml:space="preserve">. </w:t>
      </w:r>
      <w:r w:rsidR="0067766F">
        <w:rPr>
          <w:rFonts w:ascii="Times New Roman" w:hAnsi="Times New Roman" w:hint="eastAsia"/>
          <w:szCs w:val="24"/>
        </w:rPr>
        <w:t>某运动员在百米跑道上以</w:t>
      </w:r>
      <w:r w:rsidR="0067766F">
        <w:rPr>
          <w:rFonts w:ascii="Times New Roman" w:hAnsi="Times New Roman"/>
          <w:szCs w:val="24"/>
        </w:rPr>
        <w:t>8m/s</w:t>
      </w:r>
      <w:r w:rsidR="0067766F">
        <w:rPr>
          <w:rFonts w:ascii="Times New Roman" w:hAnsi="Times New Roman" w:hint="eastAsia"/>
          <w:szCs w:val="24"/>
        </w:rPr>
        <w:t>的速度跑了</w:t>
      </w:r>
      <w:r w:rsidR="0067766F">
        <w:rPr>
          <w:rFonts w:ascii="Times New Roman" w:hAnsi="Times New Roman"/>
          <w:szCs w:val="24"/>
        </w:rPr>
        <w:t>80m</w:t>
      </w:r>
      <w:r w:rsidR="0067766F">
        <w:rPr>
          <w:rFonts w:ascii="Times New Roman" w:hAnsi="Times New Roman" w:hint="eastAsia"/>
          <w:szCs w:val="24"/>
        </w:rPr>
        <w:t>，然后又以</w:t>
      </w:r>
      <w:r w:rsidR="0067766F">
        <w:rPr>
          <w:rFonts w:ascii="Times New Roman" w:hAnsi="Times New Roman"/>
          <w:szCs w:val="24"/>
        </w:rPr>
        <w:t>2m/s</w:t>
      </w:r>
      <w:r w:rsidR="0067766F">
        <w:rPr>
          <w:rFonts w:ascii="Times New Roman" w:hAnsi="Times New Roman" w:hint="eastAsia"/>
          <w:szCs w:val="24"/>
        </w:rPr>
        <w:t>的速度走了</w:t>
      </w:r>
      <w:r w:rsidR="0067766F">
        <w:rPr>
          <w:rFonts w:ascii="Times New Roman" w:hAnsi="Times New Roman"/>
          <w:szCs w:val="24"/>
        </w:rPr>
        <w:t>20m</w:t>
      </w:r>
      <w:r w:rsidR="0067766F">
        <w:rPr>
          <w:rFonts w:ascii="Times New Roman" w:hAnsi="Times New Roman" w:hint="eastAsia"/>
          <w:szCs w:val="24"/>
        </w:rPr>
        <w:t>，这个运动员通过这段路的平均速度是多少？</w:t>
      </w:r>
    </w:p>
    <w:p w:rsidR="002B175A" w:rsidRPr="00687852" w:rsidRDefault="002B175A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Pr="00687852" w:rsidRDefault="00687852" w:rsidP="00687852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</w:p>
    <w:p w:rsidR="00687852" w:rsidRDefault="00687852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16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 w:hint="eastAsia"/>
          <w:szCs w:val="24"/>
        </w:rPr>
        <w:t>物体沿一直线运动，前一半位移的速度为</w:t>
      </w:r>
      <w:r w:rsidRPr="00687852">
        <w:rPr>
          <w:rFonts w:ascii="Times New Roman" w:hAnsi="Times New Roman"/>
          <w:szCs w:val="24"/>
        </w:rPr>
        <w:t>v1</w:t>
      </w:r>
      <w:r>
        <w:rPr>
          <w:rFonts w:ascii="Times New Roman" w:hAnsi="Times New Roman" w:hint="eastAsia"/>
          <w:szCs w:val="24"/>
        </w:rPr>
        <w:t>，后一半位移的速度为</w:t>
      </w:r>
      <w:r w:rsidRPr="00687852">
        <w:rPr>
          <w:rFonts w:ascii="Times New Roman" w:hAnsi="Times New Roman"/>
          <w:szCs w:val="24"/>
        </w:rPr>
        <w:t>v2</w:t>
      </w:r>
      <w:r>
        <w:rPr>
          <w:rFonts w:ascii="Times New Roman" w:hAnsi="Times New Roman" w:hint="eastAsia"/>
          <w:szCs w:val="24"/>
        </w:rPr>
        <w:t>，则整个位移的平均速度为多少？前一半时间的速度为</w:t>
      </w:r>
      <w:r w:rsidRPr="00687852">
        <w:rPr>
          <w:rFonts w:ascii="Times New Roman" w:hAnsi="Times New Roman"/>
          <w:szCs w:val="24"/>
        </w:rPr>
        <w:t>v1</w:t>
      </w:r>
      <w:r>
        <w:rPr>
          <w:rFonts w:ascii="Times New Roman" w:hAnsi="Times New Roman" w:hint="eastAsia"/>
          <w:szCs w:val="24"/>
        </w:rPr>
        <w:t>，后一半时间的速度为</w:t>
      </w:r>
      <w:r w:rsidRPr="00687852">
        <w:rPr>
          <w:rFonts w:ascii="Times New Roman" w:hAnsi="Times New Roman"/>
          <w:szCs w:val="24"/>
        </w:rPr>
        <w:t>v2</w:t>
      </w:r>
      <w:r>
        <w:rPr>
          <w:rFonts w:ascii="Times New Roman" w:hAnsi="Times New Roman" w:hint="eastAsia"/>
          <w:szCs w:val="24"/>
        </w:rPr>
        <w:t>，则整个位移的平均速度为多少？</w:t>
      </w:r>
    </w:p>
    <w:p w:rsidR="00477ED6" w:rsidRDefault="00477ED6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 w:hint="eastAsia"/>
          <w:szCs w:val="24"/>
        </w:rPr>
      </w:pPr>
    </w:p>
    <w:p w:rsidR="00477ED6" w:rsidRDefault="00477ED6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 w:hint="eastAsia"/>
          <w:szCs w:val="24"/>
        </w:rPr>
      </w:pPr>
    </w:p>
    <w:p w:rsidR="00477ED6" w:rsidRDefault="00477ED6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 w:hint="eastAsia"/>
          <w:szCs w:val="24"/>
        </w:rPr>
      </w:pPr>
    </w:p>
    <w:tbl>
      <w:tblPr>
        <w:tblStyle w:val="a7"/>
        <w:tblW w:w="0" w:type="auto"/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477ED6" w:rsidTr="00477ED6"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7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10</w:t>
            </w:r>
          </w:p>
        </w:tc>
        <w:tc>
          <w:tcPr>
            <w:tcW w:w="711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711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12</w:t>
            </w:r>
          </w:p>
        </w:tc>
      </w:tr>
      <w:tr w:rsidR="00477ED6" w:rsidTr="00477ED6"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BC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AB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10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1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1" w:type="dxa"/>
          </w:tcPr>
          <w:p w:rsidR="00477ED6" w:rsidRDefault="00477ED6" w:rsidP="00477ED6">
            <w:pPr>
              <w:pStyle w:val="a5"/>
              <w:snapToGrid w:val="0"/>
              <w:spacing w:line="360" w:lineRule="auto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AB</w:t>
            </w:r>
          </w:p>
        </w:tc>
      </w:tr>
    </w:tbl>
    <w:p w:rsidR="00477ED6" w:rsidRDefault="00477ED6" w:rsidP="00477ED6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hint="eastAsia"/>
          <w:szCs w:val="24"/>
        </w:rPr>
      </w:pP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>
        <w:rPr>
          <w:rFonts w:ascii="Times New Roman" w:hAnsi="Times New Roman" w:hint="eastAsia"/>
          <w:szCs w:val="24"/>
        </w:rPr>
        <w:t>13.</w:t>
      </w:r>
      <w:r w:rsidRPr="00477ED6">
        <w:rPr>
          <w:rFonts w:ascii="Times New Roman" w:eastAsia="黑体" w:hAnsi="Times New Roman"/>
          <w:b/>
        </w:rPr>
        <w:t xml:space="preserve"> </w:t>
      </w:r>
      <w:r w:rsidRPr="003D3E7C">
        <w:rPr>
          <w:rFonts w:ascii="Times New Roman" w:eastAsia="黑体" w:hAnsi="Times New Roman" w:cs="Times New Roman"/>
          <w:b/>
        </w:rPr>
        <w:t>解析：</w:t>
      </w:r>
      <w:r w:rsidRPr="003D3E7C">
        <w:rPr>
          <w:rFonts w:ascii="Times New Roman" w:eastAsia="楷体_GB2312" w:hAnsi="Times New Roman" w:cs="Times New Roman"/>
          <w:b/>
        </w:rPr>
        <w:t>(1)</w:t>
      </w:r>
      <w:r w:rsidRPr="003D3E7C">
        <w:rPr>
          <w:rFonts w:ascii="Times New Roman" w:eastAsia="楷体_GB2312" w:hAnsi="Times New Roman" w:cs="Times New Roman"/>
          <w:b/>
        </w:rPr>
        <w:t>由</w:t>
      </w:r>
      <w:r w:rsidRPr="003D3E7C">
        <w:rPr>
          <w:rFonts w:ascii="Times New Roman" w:eastAsia="楷体_GB2312" w:hAnsi="Times New Roman" w:cs="Times New Roman"/>
          <w:b/>
          <w:i/>
        </w:rPr>
        <w:t>X</w:t>
      </w:r>
      <w:r w:rsidRPr="003D3E7C">
        <w:rPr>
          <w:rFonts w:ascii="Times New Roman" w:eastAsia="楷体_GB2312" w:hAnsi="Times New Roman" w:cs="Times New Roman"/>
          <w:b/>
        </w:rPr>
        <w:t>点到</w:t>
      </w:r>
      <w:r w:rsidRPr="003D3E7C">
        <w:rPr>
          <w:rFonts w:ascii="Times New Roman" w:eastAsia="楷体_GB2312" w:hAnsi="Times New Roman" w:cs="Times New Roman"/>
          <w:b/>
          <w:i/>
        </w:rPr>
        <w:t>Y</w:t>
      </w:r>
      <w:r w:rsidRPr="003D3E7C">
        <w:rPr>
          <w:rFonts w:ascii="Times New Roman" w:eastAsia="楷体_GB2312" w:hAnsi="Times New Roman" w:cs="Times New Roman"/>
          <w:b/>
        </w:rPr>
        <w:t>点的位移</w:t>
      </w:r>
      <w:r w:rsidRPr="003D3E7C">
        <w:rPr>
          <w:rFonts w:ascii="Times New Roman" w:eastAsia="楷体_GB2312" w:hAnsi="Times New Roman" w:cs="Times New Roman"/>
          <w:b/>
          <w:i/>
        </w:rPr>
        <w:t>x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\r(1 600</w:instrText>
      </w:r>
      <w:r w:rsidRPr="003D3E7C">
        <w:rPr>
          <w:rFonts w:ascii="Times New Roman" w:eastAsia="楷体_GB2312" w:hAnsi="Times New Roman" w:cs="Times New Roman"/>
          <w:b/>
          <w:vertAlign w:val="superscript"/>
        </w:rPr>
        <w:instrText>2</w:instrText>
      </w:r>
      <w:r w:rsidRPr="003D3E7C">
        <w:rPr>
          <w:rFonts w:ascii="Times New Roman" w:eastAsia="楷体_GB2312" w:hAnsi="Times New Roman" w:cs="Times New Roman"/>
          <w:b/>
        </w:rPr>
        <w:instrText>＋</w:instrText>
      </w:r>
      <w:r w:rsidRPr="003D3E7C">
        <w:rPr>
          <w:rFonts w:ascii="Times New Roman" w:eastAsia="楷体_GB2312" w:hAnsi="Times New Roman" w:cs="Times New Roman"/>
          <w:b/>
        </w:rPr>
        <w:instrText>1 200</w:instrText>
      </w:r>
      <w:r w:rsidRPr="003D3E7C">
        <w:rPr>
          <w:rFonts w:ascii="Times New Roman" w:eastAsia="楷体_GB2312" w:hAnsi="Times New Roman" w:cs="Times New Roman"/>
          <w:b/>
          <w:vertAlign w:val="superscript"/>
        </w:rPr>
        <w:instrText>2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 xml:space="preserve"> m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t xml:space="preserve">2 </w:t>
      </w:r>
      <w:smartTag w:uri="urn:schemas-microsoft-com:office:smarttags" w:element="chmetcnv">
        <w:smartTagPr>
          <w:attr w:name="UnitName" w:val="m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000 m</w:t>
        </w:r>
      </w:smartTag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(2)</w:t>
      </w:r>
      <w:r w:rsidRPr="003D3E7C">
        <w:rPr>
          <w:rFonts w:ascii="Times New Roman" w:eastAsia="楷体_GB2312" w:hAnsi="Times New Roman" w:cs="Times New Roman"/>
          <w:b/>
          <w:i/>
        </w:rPr>
        <w:fldChar w:fldCharType="begin"/>
      </w:r>
      <w:r w:rsidRPr="003D3E7C">
        <w:rPr>
          <w:rFonts w:ascii="Times New Roman" w:eastAsia="楷体_GB2312" w:hAnsi="Times New Roman" w:cs="Times New Roman"/>
          <w:b/>
          <w:i/>
        </w:rPr>
        <w:instrText>eq \x\to(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i/>
        </w:rPr>
        <w:instrText>)</w:instrText>
      </w:r>
      <w:r w:rsidRPr="003D3E7C">
        <w:rPr>
          <w:rFonts w:ascii="Times New Roman" w:eastAsia="楷体_GB2312" w:hAnsi="Times New Roman" w:cs="Times New Roman"/>
          <w:b/>
          <w:i/>
        </w:rPr>
        <w:fldChar w:fldCharType="end"/>
      </w:r>
      <w:r w:rsidRPr="003D3E7C">
        <w:rPr>
          <w:rFonts w:ascii="Times New Roman" w:eastAsia="楷体_GB2312" w:hAnsi="Times New Roman" w:cs="Times New Roman"/>
          <w:b/>
          <w:vertAlign w:val="subscript"/>
        </w:rPr>
        <w:t>率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</w:instrText>
      </w:r>
      <w:r w:rsidRPr="003D3E7C">
        <w:rPr>
          <w:rFonts w:ascii="Times New Roman" w:eastAsia="楷体_GB2312" w:hAnsi="Times New Roman" w:cs="Times New Roman"/>
          <w:b/>
          <w:i/>
        </w:rPr>
        <w:instrText>l,t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>
        <w:rPr>
          <w:rFonts w:ascii="Times New Roman" w:eastAsia="楷体_GB2312" w:hAnsi="Times New Roman" w:cs="Times New Roman"/>
          <w:b/>
          <w:noProof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\f(2 400 m</w:instrText>
      </w:r>
      <w:r w:rsidRPr="003D3E7C">
        <w:rPr>
          <w:rFonts w:ascii="Times New Roman" w:eastAsia="楷体_GB2312" w:hAnsi="Times New Roman" w:cs="Times New Roman"/>
          <w:b/>
          <w:i/>
        </w:rPr>
        <w:instrText>,</w:instrText>
      </w:r>
      <w:r w:rsidRPr="003D3E7C">
        <w:rPr>
          <w:rFonts w:ascii="Times New Roman" w:eastAsia="楷体_GB2312" w:hAnsi="Times New Roman" w:cs="Times New Roman"/>
          <w:b/>
        </w:rPr>
        <w:instrText>6 000 s)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smartTag w:uri="urn:schemas-microsoft-com:office:smarttags" w:element="chmetcnv">
        <w:smartTagPr>
          <w:attr w:name="UnitName" w:val="m"/>
          <w:attr w:name="SourceValue" w:val=".4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0.4 m</w:t>
        </w:r>
      </w:smartTag>
      <w:r w:rsidRPr="003D3E7C">
        <w:rPr>
          <w:rFonts w:ascii="Times New Roman" w:eastAsia="楷体_GB2312" w:hAnsi="Times New Roman" w:cs="Times New Roman"/>
          <w:b/>
        </w:rPr>
        <w:t>/s</w:t>
      </w:r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(3)</w:t>
      </w:r>
      <w:r w:rsidRPr="003D3E7C">
        <w:rPr>
          <w:rFonts w:ascii="Times New Roman" w:eastAsia="楷体_GB2312" w:hAnsi="Times New Roman" w:cs="Times New Roman"/>
          <w:b/>
          <w:i/>
        </w:rPr>
        <w:fldChar w:fldCharType="begin"/>
      </w:r>
      <w:r w:rsidRPr="003D3E7C">
        <w:rPr>
          <w:rFonts w:ascii="Times New Roman" w:eastAsia="楷体_GB2312" w:hAnsi="Times New Roman" w:cs="Times New Roman"/>
          <w:b/>
          <w:i/>
        </w:rPr>
        <w:instrText>eq \x\to(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i/>
        </w:rPr>
        <w:instrText>)</w:instrText>
      </w:r>
      <w:r w:rsidRPr="003D3E7C">
        <w:rPr>
          <w:rFonts w:ascii="Times New Roman" w:eastAsia="楷体_GB2312" w:hAnsi="Times New Roman" w:cs="Times New Roman"/>
          <w:b/>
          <w:i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</w:instrText>
      </w:r>
      <w:r w:rsidRPr="003D3E7C">
        <w:rPr>
          <w:rFonts w:ascii="Times New Roman" w:eastAsia="楷体_GB2312" w:hAnsi="Times New Roman" w:cs="Times New Roman"/>
          <w:b/>
          <w:i/>
        </w:rPr>
        <w:instrText>x,t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\f(2 000 m</w:instrText>
      </w:r>
      <w:r w:rsidRPr="003D3E7C">
        <w:rPr>
          <w:rFonts w:ascii="Times New Roman" w:eastAsia="楷体_GB2312" w:hAnsi="Times New Roman" w:cs="Times New Roman"/>
          <w:b/>
          <w:i/>
        </w:rPr>
        <w:instrText>,</w:instrText>
      </w:r>
      <w:r w:rsidRPr="003D3E7C">
        <w:rPr>
          <w:rFonts w:ascii="Times New Roman" w:eastAsia="楷体_GB2312" w:hAnsi="Times New Roman" w:cs="Times New Roman"/>
          <w:b/>
        </w:rPr>
        <w:instrText>6 000 s)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smartTag w:uri="urn:schemas-microsoft-com:office:smarttags" w:element="chmetcnv">
        <w:smartTagPr>
          <w:attr w:name="UnitName" w:val="m"/>
          <w:attr w:name="SourceValue" w:val=".33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0.33 m</w:t>
        </w:r>
      </w:smartTag>
      <w:r w:rsidRPr="003D3E7C">
        <w:rPr>
          <w:rFonts w:ascii="Times New Roman" w:eastAsia="楷体_GB2312" w:hAnsi="Times New Roman" w:cs="Times New Roman"/>
          <w:b/>
        </w:rPr>
        <w:t>/s</w:t>
      </w:r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Pr="008350E1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lang w:val="fr-FR"/>
        </w:rPr>
      </w:pPr>
      <w:r w:rsidRPr="008350E1">
        <w:rPr>
          <w:rFonts w:ascii="Times New Roman" w:eastAsia="楷体_GB2312" w:hAnsi="Times New Roman" w:cs="Times New Roman"/>
          <w:b/>
          <w:lang w:val="fr-FR"/>
        </w:rPr>
        <w:t>(4)</w:t>
      </w:r>
      <w:r w:rsidRPr="008350E1">
        <w:rPr>
          <w:rFonts w:ascii="Times New Roman" w:eastAsia="楷体_GB2312" w:hAnsi="Times New Roman" w:cs="Times New Roman"/>
          <w:b/>
          <w:i/>
          <w:lang w:val="fr-FR"/>
        </w:rPr>
        <w:t>l</w:t>
      </w:r>
      <w:r w:rsidRPr="008350E1">
        <w:rPr>
          <w:rFonts w:eastAsia="楷体_GB2312" w:hAnsi="宋体" w:cs="Times New Roman"/>
          <w:b/>
          <w:lang w:val="fr-FR"/>
        </w:rPr>
        <w:t>′</w:t>
      </w:r>
      <w:r w:rsidRPr="008350E1">
        <w:rPr>
          <w:rFonts w:ascii="Times New Roman" w:eastAsia="楷体_GB2312" w:hAnsi="Times New Roman" w:cs="Times New Roman"/>
          <w:b/>
          <w:lang w:val="fr-FR"/>
        </w:rPr>
        <w:t>＝</w:t>
      </w:r>
      <w:r w:rsidRPr="003D3E7C">
        <w:rPr>
          <w:rFonts w:ascii="Times New Roman" w:eastAsia="楷体_GB2312" w:hAnsi="Times New Roman" w:cs="Times New Roman"/>
          <w:b/>
          <w:i/>
        </w:rPr>
        <w:fldChar w:fldCharType="begin"/>
      </w:r>
      <w:r w:rsidRPr="008350E1">
        <w:rPr>
          <w:rFonts w:ascii="Times New Roman" w:eastAsia="楷体_GB2312" w:hAnsi="Times New Roman" w:cs="Times New Roman"/>
          <w:b/>
          <w:i/>
          <w:lang w:val="fr-FR"/>
        </w:rPr>
        <w:instrText>eq \x\to(</w:instrText>
      </w:r>
      <w:r w:rsidRPr="008350E1">
        <w:rPr>
          <w:rFonts w:ascii="Book Antiqua" w:eastAsia="楷体_GB2312" w:hAnsi="Book Antiqua" w:cs="Times New Roman"/>
          <w:b/>
          <w:i/>
          <w:lang w:val="fr-FR"/>
        </w:rPr>
        <w:instrText>v</w:instrText>
      </w:r>
      <w:r w:rsidRPr="008350E1">
        <w:rPr>
          <w:rFonts w:ascii="Times New Roman" w:eastAsia="楷体_GB2312" w:hAnsi="Times New Roman" w:cs="Times New Roman"/>
          <w:b/>
          <w:i/>
          <w:lang w:val="fr-FR"/>
        </w:rPr>
        <w:instrText>)</w:instrText>
      </w:r>
      <w:r w:rsidRPr="003D3E7C">
        <w:rPr>
          <w:rFonts w:ascii="Times New Roman" w:eastAsia="楷体_GB2312" w:hAnsi="Times New Roman" w:cs="Times New Roman"/>
          <w:b/>
          <w:i/>
        </w:rPr>
        <w:fldChar w:fldCharType="end"/>
      </w:r>
      <w:r w:rsidRPr="003D3E7C">
        <w:rPr>
          <w:rFonts w:ascii="Times New Roman" w:eastAsia="楷体_GB2312" w:hAnsi="Times New Roman" w:cs="Times New Roman"/>
          <w:b/>
          <w:vertAlign w:val="subscript"/>
        </w:rPr>
        <w:t>率</w:t>
      </w:r>
      <w:r w:rsidRPr="008350E1">
        <w:rPr>
          <w:rFonts w:eastAsia="楷体_GB2312" w:hAnsi="宋体" w:cs="Times New Roman"/>
          <w:b/>
          <w:lang w:val="fr-FR"/>
        </w:rPr>
        <w:t>′</w:t>
      </w:r>
      <w:r w:rsidRPr="008350E1">
        <w:rPr>
          <w:rFonts w:ascii="Times New Roman" w:eastAsia="楷体_GB2312" w:hAnsi="Times New Roman" w:cs="Times New Roman"/>
          <w:b/>
          <w:lang w:val="fr-FR"/>
        </w:rPr>
        <w:t>·</w:t>
      </w:r>
      <w:r w:rsidRPr="008350E1">
        <w:rPr>
          <w:rFonts w:ascii="Times New Roman" w:eastAsia="楷体_GB2312" w:hAnsi="Times New Roman" w:cs="Times New Roman"/>
          <w:b/>
          <w:i/>
          <w:lang w:val="fr-FR"/>
        </w:rPr>
        <w:t>t</w:t>
      </w:r>
      <w:r w:rsidRPr="008350E1">
        <w:rPr>
          <w:rFonts w:eastAsia="楷体_GB2312" w:hAnsi="宋体" w:cs="Times New Roman"/>
          <w:b/>
          <w:lang w:val="fr-FR"/>
        </w:rPr>
        <w:t>′</w:t>
      </w:r>
      <w:r w:rsidRPr="008350E1">
        <w:rPr>
          <w:rFonts w:ascii="Times New Roman" w:eastAsia="楷体_GB2312" w:hAnsi="Times New Roman" w:cs="Times New Roman"/>
          <w:b/>
          <w:lang w:val="fr-FR"/>
        </w:rPr>
        <w:t>＝</w:t>
      </w:r>
      <w:r w:rsidRPr="008350E1">
        <w:rPr>
          <w:rFonts w:ascii="Times New Roman" w:eastAsia="楷体_GB2312" w:hAnsi="Times New Roman" w:cs="Times New Roman"/>
          <w:b/>
          <w:lang w:val="fr-FR"/>
        </w:rPr>
        <w:t>0.5</w:t>
      </w:r>
      <w:r w:rsidRPr="008350E1">
        <w:rPr>
          <w:rFonts w:hAnsi="宋体" w:cs="Times New Roman"/>
          <w:b/>
          <w:lang w:val="fr-FR"/>
        </w:rPr>
        <w:t>×</w:t>
      </w:r>
      <w:r w:rsidRPr="008350E1">
        <w:rPr>
          <w:rFonts w:ascii="Times New Roman" w:eastAsia="楷体_GB2312" w:hAnsi="Times New Roman" w:cs="Times New Roman"/>
          <w:b/>
          <w:lang w:val="fr-FR"/>
        </w:rPr>
        <w:t xml:space="preserve">3 </w:t>
      </w:r>
      <w:smartTag w:uri="urn:schemas-microsoft-com:office:smarttags" w:element="chmetcnv">
        <w:smartTagPr>
          <w:attr w:name="UnitName" w:val="m"/>
          <w:attr w:name="SourceValue" w:val="600"/>
          <w:attr w:name="HasSpace" w:val="True"/>
          <w:attr w:name="Negative" w:val="False"/>
          <w:attr w:name="NumberType" w:val="1"/>
          <w:attr w:name="TCSC" w:val="0"/>
        </w:smartTagPr>
        <w:r w:rsidRPr="008350E1">
          <w:rPr>
            <w:rFonts w:ascii="Times New Roman" w:eastAsia="楷体_GB2312" w:hAnsi="Times New Roman" w:cs="Times New Roman"/>
            <w:b/>
            <w:lang w:val="fr-FR"/>
          </w:rPr>
          <w:t>600 m</w:t>
        </w:r>
      </w:smartTag>
      <w:r w:rsidRPr="008350E1">
        <w:rPr>
          <w:rFonts w:ascii="Times New Roman" w:eastAsia="楷体_GB2312" w:hAnsi="Times New Roman" w:cs="Times New Roman"/>
          <w:b/>
          <w:lang w:val="fr-FR"/>
        </w:rPr>
        <w:t>＝</w:t>
      </w:r>
      <w:r w:rsidRPr="008350E1">
        <w:rPr>
          <w:rFonts w:ascii="Times New Roman" w:eastAsia="楷体_GB2312" w:hAnsi="Times New Roman" w:cs="Times New Roman"/>
          <w:b/>
          <w:lang w:val="fr-FR"/>
        </w:rPr>
        <w:t xml:space="preserve">1 </w:t>
      </w:r>
      <w:smartTag w:uri="urn:schemas-microsoft-com:office:smarttags" w:element="chmetcnv">
        <w:smartTagPr>
          <w:attr w:name="UnitName" w:val="m"/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8350E1">
          <w:rPr>
            <w:rFonts w:ascii="Times New Roman" w:eastAsia="楷体_GB2312" w:hAnsi="Times New Roman" w:cs="Times New Roman"/>
            <w:b/>
            <w:lang w:val="fr-FR"/>
          </w:rPr>
          <w:t>800 m</w:t>
        </w:r>
      </w:smartTag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3D3E7C">
        <w:rPr>
          <w:rFonts w:ascii="Times New Roman" w:eastAsia="黑体" w:hAnsi="Times New Roman" w:cs="Times New Roman"/>
          <w:b/>
        </w:rPr>
        <w:t>答案：</w:t>
      </w:r>
      <w:r w:rsidRPr="003D3E7C">
        <w:rPr>
          <w:rFonts w:ascii="Times New Roman" w:hAnsi="Times New Roman" w:cs="Times New Roman"/>
          <w:b/>
        </w:rPr>
        <w:t xml:space="preserve">(1)2 </w:t>
      </w:r>
      <w:smartTag w:uri="urn:schemas-microsoft-com:office:smarttags" w:element="chmetcnv">
        <w:smartTagPr>
          <w:attr w:name="UnitName" w:val="m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hAnsi="Times New Roman" w:cs="Times New Roman"/>
            <w:b/>
          </w:rPr>
          <w:t>000 m</w:t>
        </w:r>
      </w:smartTag>
      <w:r w:rsidRPr="003D3E7C">
        <w:rPr>
          <w:rFonts w:ascii="Times New Roman" w:hAnsi="Times New Roman" w:cs="Times New Roman"/>
          <w:b/>
        </w:rPr>
        <w:t xml:space="preserve">　</w:t>
      </w:r>
      <w:r w:rsidRPr="003D3E7C">
        <w:rPr>
          <w:rFonts w:ascii="Times New Roman" w:hAnsi="Times New Roman" w:cs="Times New Roman"/>
          <w:b/>
        </w:rPr>
        <w:t>(2)</w:t>
      </w:r>
      <w:smartTag w:uri="urn:schemas-microsoft-com:office:smarttags" w:element="chmetcnv">
        <w:smartTagPr>
          <w:attr w:name="UnitName" w:val="m"/>
          <w:attr w:name="SourceValue" w:val=".4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hAnsi="Times New Roman" w:cs="Times New Roman"/>
            <w:b/>
          </w:rPr>
          <w:t>0.4 m</w:t>
        </w:r>
      </w:smartTag>
      <w:r w:rsidRPr="003D3E7C">
        <w:rPr>
          <w:rFonts w:ascii="IPAPANNEW" w:hAnsi="IPAPANNEW" w:cs="Times New Roman"/>
          <w:b/>
        </w:rPr>
        <w:t>/s</w:t>
      </w:r>
      <w:r w:rsidRPr="003D3E7C">
        <w:rPr>
          <w:rFonts w:ascii="IPAPANNEW" w:hAnsi="IPAPANNEW" w:cs="Times New Roman"/>
          <w:b/>
        </w:rPr>
        <w:t xml:space="preserve">　</w:t>
      </w:r>
      <w:r w:rsidRPr="003D3E7C">
        <w:rPr>
          <w:rFonts w:ascii="IPAPANNEW" w:hAnsi="IPAPANNEW" w:cs="Times New Roman"/>
          <w:b/>
        </w:rPr>
        <w:t>(3)</w:t>
      </w:r>
      <w:smartTag w:uri="urn:schemas-microsoft-com:office:smarttags" w:element="chmetcnv">
        <w:smartTagPr>
          <w:attr w:name="UnitName" w:val="m"/>
          <w:attr w:name="SourceValue" w:val=".33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IPAPANNEW" w:hAnsi="IPAPANNEW" w:cs="Times New Roman"/>
            <w:b/>
          </w:rPr>
          <w:t>0.33 m</w:t>
        </w:r>
      </w:smartTag>
      <w:r w:rsidRPr="003D3E7C">
        <w:rPr>
          <w:rFonts w:ascii="IPAPANNEW" w:hAnsi="IPAPANNEW" w:cs="Times New Roman"/>
          <w:b/>
        </w:rPr>
        <w:t>/</w:t>
      </w:r>
      <w:r w:rsidRPr="003D3E7C">
        <w:rPr>
          <w:rFonts w:ascii="Times New Roman" w:hAnsi="Times New Roman" w:cs="Times New Roman"/>
          <w:b/>
        </w:rPr>
        <w:t>s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3D3E7C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050" cy="19050"/>
            <wp:effectExtent l="19050" t="0" r="0" b="0"/>
            <wp:docPr id="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E7C">
        <w:rPr>
          <w:rFonts w:ascii="Times New Roman" w:hAnsi="Times New Roman" w:cs="Times New Roman"/>
          <w:b/>
        </w:rPr>
        <w:t xml:space="preserve">)1 </w:t>
      </w:r>
      <w:smartTag w:uri="urn:schemas-microsoft-com:office:smarttags" w:element="chmetcnv">
        <w:smartTagPr>
          <w:attr w:name="UnitName" w:val="m"/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hAnsi="Times New Roman" w:cs="Times New Roman"/>
            <w:b/>
          </w:rPr>
          <w:t>800 m</w:t>
        </w:r>
      </w:smartTag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>
        <w:rPr>
          <w:rFonts w:ascii="Times New Roman" w:eastAsia="黑体" w:hAnsi="Times New Roman" w:cs="Times New Roman" w:hint="eastAsia"/>
          <w:b/>
        </w:rPr>
        <w:t>14</w:t>
      </w:r>
      <w:r w:rsidRPr="003D3E7C">
        <w:rPr>
          <w:rFonts w:ascii="Times New Roman" w:eastAsia="黑体" w:hAnsi="Times New Roman" w:cs="Times New Roman"/>
          <w:b/>
        </w:rPr>
        <w:t>解析：</w:t>
      </w:r>
      <w:r w:rsidRPr="003D3E7C">
        <w:rPr>
          <w:rFonts w:ascii="Times New Roman" w:eastAsia="楷体_GB2312" w:hAnsi="Times New Roman" w:cs="Times New Roman"/>
          <w:b/>
        </w:rPr>
        <w:t>(1)</w:t>
      </w:r>
      <w:r w:rsidRPr="003D3E7C">
        <w:rPr>
          <w:rFonts w:ascii="Times New Roman" w:eastAsia="楷体_GB2312" w:hAnsi="Times New Roman" w:cs="Times New Roman"/>
          <w:b/>
        </w:rPr>
        <w:t>设球被踢出时的速度方向为正方向，则罚点球时的速度由</w:t>
      </w:r>
      <w:r w:rsidRPr="003D3E7C">
        <w:rPr>
          <w:rFonts w:ascii="Book Antiqua" w:eastAsia="楷体_GB2312" w:hAnsi="Book Antiqua" w:cs="Times New Roman"/>
          <w:b/>
          <w:i/>
        </w:rPr>
        <w:t>v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0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t>0</w:t>
      </w:r>
      <w:r w:rsidRPr="003D3E7C">
        <w:rPr>
          <w:rFonts w:ascii="Times New Roman" w:eastAsia="楷体_GB2312" w:hAnsi="Times New Roman" w:cs="Times New Roman"/>
          <w:b/>
        </w:rPr>
        <w:t>变到</w:t>
      </w:r>
      <w:r w:rsidRPr="003D3E7C">
        <w:rPr>
          <w:rFonts w:ascii="Book Antiqua" w:eastAsia="楷体_GB2312" w:hAnsi="Book Antiqua" w:cs="Times New Roman"/>
          <w:b/>
          <w:i/>
        </w:rPr>
        <w:t>v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1</w:t>
      </w:r>
      <w:r w:rsidRPr="003D3E7C">
        <w:rPr>
          <w:rFonts w:ascii="Times New Roman" w:eastAsia="楷体_GB2312" w:hAnsi="Times New Roman" w:cs="Times New Roman"/>
          <w:b/>
        </w:rPr>
        <w:t>＝</w:t>
      </w:r>
      <w:smartTag w:uri="urn:schemas-microsoft-com:office:smarttags" w:element="chmetcnv">
        <w:smartTagPr>
          <w:attr w:name="UnitName" w:val="m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30 m</w:t>
        </w:r>
      </w:smartTag>
      <w:r w:rsidRPr="003D3E7C">
        <w:rPr>
          <w:rFonts w:ascii="Times New Roman" w:eastAsia="楷体_GB2312" w:hAnsi="Times New Roman" w:cs="Times New Roman"/>
          <w:b/>
        </w:rPr>
        <w:t>/s</w:t>
      </w:r>
      <w:r w:rsidRPr="003D3E7C">
        <w:rPr>
          <w:rFonts w:ascii="Times New Roman" w:eastAsia="楷体_GB2312" w:hAnsi="Times New Roman" w:cs="Times New Roman"/>
          <w:b/>
        </w:rPr>
        <w:t>，用时</w:t>
      </w:r>
      <w:r w:rsidRPr="003D3E7C">
        <w:rPr>
          <w:rFonts w:ascii="Times New Roman" w:eastAsia="楷体_GB2312" w:hAnsi="Times New Roman" w:cs="Times New Roman"/>
          <w:b/>
          <w:i/>
        </w:rPr>
        <w:t>t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1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t>0.1 s</w:t>
      </w:r>
      <w:r w:rsidRPr="003D3E7C">
        <w:rPr>
          <w:rFonts w:ascii="Times New Roman" w:eastAsia="楷体_GB2312" w:hAnsi="Times New Roman" w:cs="Times New Roman"/>
          <w:b/>
        </w:rPr>
        <w:t>，由</w:t>
      </w:r>
      <w:r w:rsidRPr="003D3E7C">
        <w:rPr>
          <w:rFonts w:ascii="Times New Roman" w:eastAsia="楷体_GB2312" w:hAnsi="Times New Roman" w:cs="Times New Roman"/>
          <w:b/>
          <w:i/>
        </w:rPr>
        <w:t>a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\f(Δ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i/>
        </w:rPr>
        <w:instrText>,</w:instrText>
      </w:r>
      <w:r w:rsidRPr="003D3E7C">
        <w:rPr>
          <w:rFonts w:ascii="Times New Roman" w:eastAsia="楷体_GB2312" w:hAnsi="Times New Roman" w:cs="Times New Roman"/>
          <w:b/>
        </w:rPr>
        <w:instrText>Δ</w:instrText>
      </w:r>
      <w:r w:rsidRPr="003D3E7C">
        <w:rPr>
          <w:rFonts w:ascii="Times New Roman" w:eastAsia="楷体_GB2312" w:hAnsi="Times New Roman" w:cs="Times New Roman"/>
          <w:b/>
          <w:i/>
        </w:rPr>
        <w:instrText>t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 xml:space="preserve"> </w:t>
      </w:r>
      <w:r w:rsidRPr="003D3E7C">
        <w:rPr>
          <w:rFonts w:ascii="Times New Roman" w:eastAsia="楷体_GB2312" w:hAnsi="Times New Roman" w:cs="Times New Roman"/>
          <w:b/>
        </w:rPr>
        <w:t>得罚点球时</w:t>
      </w:r>
      <w:r w:rsidRPr="003D3E7C">
        <w:rPr>
          <w:rFonts w:ascii="Times New Roman" w:eastAsia="楷体_GB2312" w:hAnsi="Times New Roman" w:cs="Times New Roman"/>
          <w:b/>
          <w:i/>
        </w:rPr>
        <w:t>a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1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1</w:instrText>
      </w:r>
      <w:r w:rsidRPr="003D3E7C">
        <w:rPr>
          <w:rFonts w:ascii="Times New Roman" w:eastAsia="楷体_GB2312" w:hAnsi="Times New Roman" w:cs="Times New Roman"/>
          <w:b/>
        </w:rPr>
        <w:instrText>－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0</w:instrText>
      </w:r>
      <w:r w:rsidRPr="003D3E7C">
        <w:rPr>
          <w:rFonts w:ascii="Times New Roman" w:eastAsia="楷体_GB2312" w:hAnsi="Times New Roman" w:cs="Times New Roman"/>
          <w:b/>
          <w:i/>
        </w:rPr>
        <w:instrText>,t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1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\f(30</w:instrText>
      </w:r>
      <w:r w:rsidRPr="003D3E7C">
        <w:rPr>
          <w:rFonts w:ascii="Times New Roman" w:eastAsia="楷体_GB2312" w:hAnsi="Times New Roman" w:cs="Times New Roman"/>
          <w:b/>
        </w:rPr>
        <w:instrText>－</w:instrText>
      </w:r>
      <w:r w:rsidRPr="003D3E7C">
        <w:rPr>
          <w:rFonts w:ascii="Times New Roman" w:eastAsia="楷体_GB2312" w:hAnsi="Times New Roman" w:cs="Times New Roman"/>
          <w:b/>
        </w:rPr>
        <w:instrText>0</w:instrText>
      </w:r>
      <w:r w:rsidRPr="003D3E7C">
        <w:rPr>
          <w:rFonts w:ascii="Times New Roman" w:eastAsia="楷体_GB2312" w:hAnsi="Times New Roman" w:cs="Times New Roman"/>
          <w:b/>
          <w:i/>
        </w:rPr>
        <w:instrText>,</w:instrText>
      </w:r>
      <w:r w:rsidRPr="003D3E7C">
        <w:rPr>
          <w:rFonts w:ascii="Times New Roman" w:eastAsia="楷体_GB2312" w:hAnsi="Times New Roman" w:cs="Times New Roman"/>
          <w:b/>
        </w:rPr>
        <w:instrText>0.1)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 xml:space="preserve"> m</w:t>
      </w:r>
      <w:r w:rsidRPr="003D3E7C">
        <w:rPr>
          <w:rFonts w:ascii="IPAPANNEW" w:eastAsia="楷体_GB2312" w:hAnsi="IPAPANNEW" w:cs="Times New Roman"/>
          <w:b/>
        </w:rPr>
        <w:t>/s</w:t>
      </w:r>
      <w:r w:rsidRPr="003D3E7C">
        <w:rPr>
          <w:rFonts w:ascii="IPAPANNEW" w:eastAsia="楷体_GB2312" w:hAnsi="IPAPANNEW" w:cs="Times New Roman"/>
          <w:b/>
          <w:vertAlign w:val="superscript"/>
        </w:rPr>
        <w:t>2</w:t>
      </w:r>
      <w:r w:rsidRPr="003D3E7C">
        <w:rPr>
          <w:rFonts w:ascii="IPAPANNEW" w:eastAsia="楷体_GB2312" w:hAnsi="IPAPANNEW" w:cs="Times New Roman"/>
          <w:b/>
        </w:rPr>
        <w:t>＝</w:t>
      </w:r>
      <w:smartTag w:uri="urn:schemas-microsoft-com:office:smarttags" w:element="chmetcnv">
        <w:smartTagPr>
          <w:attr w:name="UnitName" w:val="m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IPAPANNEW" w:eastAsia="楷体_GB2312" w:hAnsi="IPAPANNEW" w:cs="Times New Roman"/>
            <w:b/>
          </w:rPr>
          <w:t>300 m</w:t>
        </w:r>
      </w:smartTag>
      <w:r w:rsidRPr="003D3E7C">
        <w:rPr>
          <w:rFonts w:ascii="IPAPANNEW" w:eastAsia="楷体_GB2312" w:hAnsi="IPAPANNEW" w:cs="Times New Roman"/>
          <w:b/>
        </w:rPr>
        <w:t>/</w:t>
      </w:r>
      <w:r w:rsidRPr="003D3E7C">
        <w:rPr>
          <w:rFonts w:ascii="Times New Roman" w:eastAsia="楷体_GB2312" w:hAnsi="Times New Roman" w:cs="Times New Roman"/>
          <w:b/>
        </w:rPr>
        <w:t>s</w:t>
      </w:r>
      <w:r w:rsidRPr="003D3E7C">
        <w:rPr>
          <w:rFonts w:ascii="Times New Roman" w:eastAsia="楷体_GB2312" w:hAnsi="Times New Roman" w:cs="Times New Roman"/>
          <w:b/>
          <w:vertAlign w:val="super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(2)</w:t>
      </w:r>
      <w:r w:rsidRPr="003D3E7C">
        <w:rPr>
          <w:rFonts w:ascii="Times New Roman" w:eastAsia="楷体_GB2312" w:hAnsi="Times New Roman" w:cs="Times New Roman"/>
          <w:b/>
        </w:rPr>
        <w:t>接球时速度由</w:t>
      </w:r>
      <w:r w:rsidRPr="003D3E7C">
        <w:rPr>
          <w:rFonts w:ascii="Book Antiqua" w:eastAsia="楷体_GB2312" w:hAnsi="Book Antiqua" w:cs="Times New Roman"/>
          <w:b/>
          <w:i/>
        </w:rPr>
        <w:t>v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1</w:t>
      </w:r>
      <w:r w:rsidRPr="003D3E7C">
        <w:rPr>
          <w:rFonts w:ascii="Times New Roman" w:eastAsia="楷体_GB2312" w:hAnsi="Times New Roman" w:cs="Times New Roman"/>
          <w:b/>
        </w:rPr>
        <w:t>变为</w:t>
      </w:r>
      <w:r w:rsidRPr="003D3E7C">
        <w:rPr>
          <w:rFonts w:ascii="Book Antiqua" w:eastAsia="楷体_GB2312" w:hAnsi="Book Antiqua" w:cs="Times New Roman"/>
          <w:b/>
          <w:i/>
        </w:rPr>
        <w:t>v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＝－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10 m</w:t>
        </w:r>
      </w:smartTag>
      <w:r w:rsidRPr="003D3E7C">
        <w:rPr>
          <w:rFonts w:ascii="Times New Roman" w:eastAsia="楷体_GB2312" w:hAnsi="Times New Roman" w:cs="Times New Roman"/>
          <w:b/>
        </w:rPr>
        <w:t>/s</w:t>
      </w:r>
      <w:r w:rsidRPr="003D3E7C">
        <w:rPr>
          <w:rFonts w:ascii="Times New Roman" w:eastAsia="楷体_GB2312" w:hAnsi="Times New Roman" w:cs="Times New Roman"/>
          <w:b/>
        </w:rPr>
        <w:t>，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用时</w:t>
      </w:r>
      <w:r w:rsidRPr="003D3E7C">
        <w:rPr>
          <w:rFonts w:ascii="Times New Roman" w:eastAsia="楷体_GB2312" w:hAnsi="Times New Roman" w:cs="Times New Roman"/>
          <w:b/>
          <w:i/>
        </w:rPr>
        <w:t>t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t>0.1 s</w:t>
      </w:r>
      <w:r w:rsidRPr="003D3E7C">
        <w:rPr>
          <w:rFonts w:ascii="Times New Roman" w:eastAsia="楷体_GB2312" w:hAnsi="Times New Roman" w:cs="Times New Roman"/>
          <w:b/>
        </w:rPr>
        <w:t>，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则接球时</w:t>
      </w:r>
      <w:r w:rsidRPr="003D3E7C">
        <w:rPr>
          <w:rFonts w:ascii="Times New Roman" w:eastAsia="楷体_GB2312" w:hAnsi="Times New Roman" w:cs="Times New Roman"/>
          <w:b/>
          <w:i/>
        </w:rPr>
        <w:t>a</w:t>
      </w:r>
      <w:r w:rsidRPr="003D3E7C">
        <w:rPr>
          <w:rFonts w:ascii="Times New Roman" w:eastAsia="楷体_GB2312" w:hAnsi="Times New Roman" w:cs="Times New Roman"/>
          <w:b/>
          <w:vertAlign w:val="sub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2</w:instrText>
      </w:r>
      <w:r w:rsidRPr="003D3E7C">
        <w:rPr>
          <w:rFonts w:ascii="Times New Roman" w:eastAsia="楷体_GB2312" w:hAnsi="Times New Roman" w:cs="Times New Roman"/>
          <w:b/>
        </w:rPr>
        <w:instrText>－</w:instrText>
      </w:r>
      <w:r w:rsidRPr="003D3E7C">
        <w:rPr>
          <w:rFonts w:ascii="Book Antiqua" w:eastAsia="楷体_GB2312" w:hAnsi="Book Antiqua" w:cs="Times New Roman"/>
          <w:b/>
          <w:i/>
        </w:rPr>
        <w:instrText>v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1</w:instrText>
      </w:r>
      <w:r w:rsidRPr="003D3E7C">
        <w:rPr>
          <w:rFonts w:ascii="Times New Roman" w:eastAsia="楷体_GB2312" w:hAnsi="Times New Roman" w:cs="Times New Roman"/>
          <w:b/>
          <w:i/>
        </w:rPr>
        <w:instrText>,t</w:instrText>
      </w:r>
      <w:r w:rsidRPr="003D3E7C">
        <w:rPr>
          <w:rFonts w:ascii="Times New Roman" w:eastAsia="楷体_GB2312" w:hAnsi="Times New Roman" w:cs="Times New Roman"/>
          <w:b/>
          <w:vertAlign w:val="subscript"/>
        </w:rPr>
        <w:instrText>2</w:instrText>
      </w:r>
      <w:r w:rsidRPr="003D3E7C">
        <w:rPr>
          <w:rFonts w:ascii="Times New Roman" w:eastAsia="楷体_GB2312" w:hAnsi="Times New Roman" w:cs="Times New Roman"/>
          <w:b/>
        </w:rPr>
        <w:instrText>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>＝</w:t>
      </w:r>
      <w:r w:rsidRPr="003D3E7C">
        <w:rPr>
          <w:rFonts w:ascii="Times New Roman" w:eastAsia="楷体_GB2312" w:hAnsi="Times New Roman" w:cs="Times New Roman"/>
          <w:b/>
        </w:rPr>
        <w:fldChar w:fldCharType="begin"/>
      </w:r>
      <w:r w:rsidRPr="003D3E7C">
        <w:rPr>
          <w:rFonts w:ascii="Times New Roman" w:eastAsia="楷体_GB2312" w:hAnsi="Times New Roman" w:cs="Times New Roman"/>
          <w:b/>
        </w:rPr>
        <w:instrText>eq \f(</w:instrText>
      </w:r>
      <w:r w:rsidRPr="003D3E7C">
        <w:rPr>
          <w:rFonts w:ascii="Times New Roman" w:eastAsia="楷体_GB2312" w:hAnsi="Times New Roman" w:cs="Times New Roman"/>
          <w:b/>
        </w:rPr>
        <w:instrText>－</w:instrText>
      </w:r>
      <w:r w:rsidRPr="003D3E7C">
        <w:rPr>
          <w:rFonts w:ascii="Times New Roman" w:eastAsia="楷体_GB2312" w:hAnsi="Times New Roman" w:cs="Times New Roman"/>
          <w:b/>
        </w:rPr>
        <w:instrText>10</w:instrText>
      </w:r>
      <w:r w:rsidRPr="003D3E7C">
        <w:rPr>
          <w:rFonts w:ascii="Times New Roman" w:eastAsia="楷体_GB2312" w:hAnsi="Times New Roman" w:cs="Times New Roman"/>
          <w:b/>
        </w:rPr>
        <w:instrText>－</w:instrText>
      </w:r>
      <w:r w:rsidRPr="003D3E7C">
        <w:rPr>
          <w:rFonts w:ascii="Times New Roman" w:eastAsia="楷体_GB2312" w:hAnsi="Times New Roman" w:cs="Times New Roman"/>
          <w:b/>
        </w:rPr>
        <w:instrText>30</w:instrText>
      </w:r>
      <w:r w:rsidRPr="003D3E7C">
        <w:rPr>
          <w:rFonts w:ascii="Times New Roman" w:eastAsia="楷体_GB2312" w:hAnsi="Times New Roman" w:cs="Times New Roman"/>
          <w:b/>
          <w:i/>
        </w:rPr>
        <w:instrText>,</w:instrText>
      </w:r>
      <w:r w:rsidRPr="003D3E7C">
        <w:rPr>
          <w:rFonts w:ascii="Times New Roman" w:eastAsia="楷体_GB2312" w:hAnsi="Times New Roman" w:cs="Times New Roman"/>
          <w:b/>
        </w:rPr>
        <w:instrText>0.1)</w:instrText>
      </w:r>
      <w:r w:rsidRPr="003D3E7C">
        <w:rPr>
          <w:rFonts w:ascii="Times New Roman" w:eastAsia="楷体_GB2312" w:hAnsi="Times New Roman" w:cs="Times New Roman"/>
          <w:b/>
        </w:rPr>
        <w:fldChar w:fldCharType="end"/>
      </w:r>
      <w:r w:rsidRPr="003D3E7C">
        <w:rPr>
          <w:rFonts w:ascii="Times New Roman" w:eastAsia="楷体_GB2312" w:hAnsi="Times New Roman" w:cs="Times New Roman"/>
          <w:b/>
        </w:rPr>
        <w:t xml:space="preserve"> m</w:t>
      </w:r>
      <w:r w:rsidRPr="003D3E7C">
        <w:rPr>
          <w:rFonts w:ascii="IPAPANNEW" w:eastAsia="楷体_GB2312" w:hAnsi="IPAPANNEW" w:cs="Times New Roman"/>
          <w:b/>
        </w:rPr>
        <w:t>/s</w:t>
      </w:r>
      <w:r w:rsidRPr="003D3E7C">
        <w:rPr>
          <w:rFonts w:ascii="IPAPANNEW" w:eastAsia="楷体_GB2312" w:hAnsi="IPAPANNEW" w:cs="Times New Roman"/>
          <w:b/>
          <w:vertAlign w:val="superscript"/>
        </w:rPr>
        <w:t>2</w:t>
      </w:r>
      <w:r w:rsidRPr="003D3E7C">
        <w:rPr>
          <w:rFonts w:ascii="IPAPANNEW" w:eastAsia="楷体_GB2312" w:hAnsi="IPAPANNEW" w:cs="Times New Roman"/>
          <w:b/>
        </w:rPr>
        <w:t>＝－</w:t>
      </w:r>
      <w:smartTag w:uri="urn:schemas-microsoft-com:office:smarttags" w:element="chmetcnv">
        <w:smartTagPr>
          <w:attr w:name="UnitName" w:val="m"/>
          <w:attr w:name="SourceValue" w:val="4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IPAPANNEW" w:eastAsia="楷体_GB2312" w:hAnsi="IPAPANNEW" w:cs="Times New Roman"/>
            <w:b/>
          </w:rPr>
          <w:t>400 m</w:t>
        </w:r>
      </w:smartTag>
      <w:r w:rsidRPr="003D3E7C">
        <w:rPr>
          <w:rFonts w:ascii="IPAPANNEW" w:eastAsia="楷体_GB2312" w:hAnsi="IPAPANNEW" w:cs="Times New Roman"/>
          <w:b/>
        </w:rPr>
        <w:t>/</w:t>
      </w:r>
      <w:r w:rsidRPr="003D3E7C">
        <w:rPr>
          <w:rFonts w:ascii="Times New Roman" w:eastAsia="楷体_GB2312" w:hAnsi="Times New Roman" w:cs="Times New Roman"/>
          <w:b/>
        </w:rPr>
        <w:t>s</w:t>
      </w:r>
      <w:r w:rsidRPr="003D3E7C">
        <w:rPr>
          <w:rFonts w:ascii="Times New Roman" w:eastAsia="楷体_GB2312" w:hAnsi="Times New Roman" w:cs="Times New Roman"/>
          <w:b/>
          <w:vertAlign w:val="super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，</w:t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3D3E7C">
        <w:rPr>
          <w:rFonts w:ascii="Times New Roman" w:eastAsia="楷体_GB2312" w:hAnsi="Times New Roman" w:cs="Times New Roman"/>
          <w:b/>
        </w:rPr>
        <w:t>即加</w:t>
      </w:r>
      <w:r>
        <w:rPr>
          <w:rFonts w:ascii="Times New Roman" w:eastAsia="楷体_GB2312" w:hAnsi="Times New Roman" w:cs="Times New Roman"/>
          <w:b/>
          <w:noProof/>
        </w:rPr>
        <w:drawing>
          <wp:inline distT="0" distB="0" distL="0" distR="0">
            <wp:extent cx="19050" cy="9525"/>
            <wp:effectExtent l="19050" t="0" r="0" b="0"/>
            <wp:docPr id="1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E7C">
        <w:rPr>
          <w:rFonts w:ascii="Times New Roman" w:eastAsia="楷体_GB2312" w:hAnsi="Times New Roman" w:cs="Times New Roman"/>
          <w:b/>
        </w:rPr>
        <w:t>速度大小为</w:t>
      </w:r>
      <w:smartTag w:uri="urn:schemas-microsoft-com:office:smarttags" w:element="chmetcnv">
        <w:smartTagPr>
          <w:attr w:name="UnitName" w:val="m"/>
          <w:attr w:name="SourceValue" w:val="4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eastAsia="楷体_GB2312" w:hAnsi="Times New Roman" w:cs="Times New Roman"/>
            <w:b/>
          </w:rPr>
          <w:t>400 m</w:t>
        </w:r>
      </w:smartTag>
      <w:r w:rsidRPr="003D3E7C">
        <w:rPr>
          <w:rFonts w:ascii="Times New Roman" w:eastAsia="楷体_GB2312" w:hAnsi="Times New Roman" w:cs="Times New Roman"/>
          <w:b/>
        </w:rPr>
        <w:t>/s</w:t>
      </w:r>
      <w:r w:rsidRPr="003D3E7C">
        <w:rPr>
          <w:rFonts w:ascii="Times New Roman" w:eastAsia="楷体_GB2312" w:hAnsi="Times New Roman" w:cs="Times New Roman"/>
          <w:b/>
          <w:vertAlign w:val="superscript"/>
        </w:rPr>
        <w:t>2</w:t>
      </w:r>
      <w:r w:rsidRPr="003D3E7C">
        <w:rPr>
          <w:rFonts w:ascii="Times New Roman" w:eastAsia="楷体_GB2312" w:hAnsi="Times New Roman" w:cs="Times New Roman"/>
          <w:b/>
        </w:rPr>
        <w:t>。</w:t>
      </w:r>
    </w:p>
    <w:p w:rsidR="00477ED6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hAnsi="Times New Roman" w:cs="Times New Roman" w:hint="eastAsia"/>
          <w:b/>
          <w:vertAlign w:val="superscript"/>
        </w:rPr>
      </w:pPr>
      <w:r w:rsidRPr="003D3E7C">
        <w:rPr>
          <w:rFonts w:ascii="Times New Roman" w:eastAsia="黑体" w:hAnsi="Times New Roman" w:cs="Times New Roman"/>
          <w:b/>
        </w:rPr>
        <w:t>答案：</w:t>
      </w:r>
      <w:r w:rsidRPr="003D3E7C">
        <w:rPr>
          <w:rFonts w:ascii="Times New Roman" w:hAnsi="Times New Roman" w:cs="Times New Roman"/>
          <w:b/>
        </w:rPr>
        <w:t>(1)</w:t>
      </w:r>
      <w:smartTag w:uri="urn:schemas-microsoft-com:office:smarttags" w:element="chmetcnv">
        <w:smartTagPr>
          <w:attr w:name="UnitName" w:val="m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Times New Roman" w:hAnsi="Times New Roman" w:cs="Times New Roman"/>
            <w:b/>
          </w:rPr>
          <w:t>300 m</w:t>
        </w:r>
      </w:smartTag>
      <w:r w:rsidRPr="003D3E7C">
        <w:rPr>
          <w:rFonts w:ascii="IPAPANNEW" w:hAnsi="IPAPANNEW" w:cs="Times New Roman"/>
          <w:b/>
        </w:rPr>
        <w:t>/s</w:t>
      </w:r>
      <w:r w:rsidRPr="003D3E7C">
        <w:rPr>
          <w:rFonts w:ascii="IPAPANNEW" w:hAnsi="IPAPANNEW" w:cs="Times New Roman"/>
          <w:b/>
          <w:vertAlign w:val="superscript"/>
        </w:rPr>
        <w:t>2</w:t>
      </w:r>
      <w:r w:rsidRPr="003D3E7C">
        <w:rPr>
          <w:rFonts w:ascii="IPAPANNEW" w:hAnsi="IPAPANNEW" w:cs="Times New Roman"/>
          <w:b/>
        </w:rPr>
        <w:t xml:space="preserve">　</w:t>
      </w:r>
      <w:r w:rsidRPr="003D3E7C">
        <w:rPr>
          <w:rFonts w:ascii="IPAPANNEW" w:hAnsi="IPAPANNEW" w:cs="Times New Roman"/>
          <w:b/>
        </w:rPr>
        <w:t>(2)</w:t>
      </w:r>
      <w:smartTag w:uri="urn:schemas-microsoft-com:office:smarttags" w:element="chmetcnv">
        <w:smartTagPr>
          <w:attr w:name="UnitName" w:val="m"/>
          <w:attr w:name="SourceValue" w:val="400"/>
          <w:attr w:name="HasSpace" w:val="True"/>
          <w:attr w:name="Negative" w:val="False"/>
          <w:attr w:name="NumberType" w:val="1"/>
          <w:attr w:name="TCSC" w:val="0"/>
        </w:smartTagPr>
        <w:r w:rsidRPr="003D3E7C">
          <w:rPr>
            <w:rFonts w:ascii="IPAPANNEW" w:hAnsi="IPAPANNEW" w:cs="Times New Roman"/>
            <w:b/>
          </w:rPr>
          <w:t>400 m</w:t>
        </w:r>
      </w:smartTag>
      <w:r w:rsidRPr="003D3E7C">
        <w:rPr>
          <w:rFonts w:ascii="IPAPANNEW" w:hAnsi="IPAPANNEW" w:cs="Times New Roman"/>
          <w:b/>
        </w:rPr>
        <w:t>/</w:t>
      </w:r>
      <w:r w:rsidRPr="003D3E7C">
        <w:rPr>
          <w:rFonts w:ascii="Times New Roman" w:hAnsi="Times New Roman" w:cs="Times New Roman"/>
          <w:b/>
        </w:rPr>
        <w:t>s</w:t>
      </w:r>
      <w:r w:rsidRPr="003D3E7C">
        <w:rPr>
          <w:rFonts w:ascii="Times New Roman" w:hAnsi="Times New Roman" w:cs="Times New Roman"/>
          <w:b/>
          <w:vertAlign w:val="superscript"/>
        </w:rPr>
        <w:t>2</w:t>
      </w:r>
    </w:p>
    <w:p w:rsidR="00477ED6" w:rsidRDefault="00477ED6" w:rsidP="00477ED6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 xml:space="preserve"> 15.</w:t>
      </w:r>
      <w:r>
        <w:rPr>
          <w:rFonts w:ascii="Times New Roman" w:hAnsi="Times New Roman"/>
          <w:szCs w:val="24"/>
        </w:rPr>
        <w:t xml:space="preserve">5m/s </w:t>
      </w:r>
      <w:r>
        <w:rPr>
          <w:rFonts w:ascii="Times New Roman" w:hAnsi="Times New Roman" w:hint="eastAsia"/>
          <w:szCs w:val="24"/>
        </w:rPr>
        <w:t xml:space="preserve"> </w:t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16</w:t>
      </w:r>
      <w:r>
        <w:rPr>
          <w:rFonts w:ascii="Times New Roman" w:hAnsi="Times New Roman" w:hint="eastAsia"/>
          <w:b/>
          <w:bCs/>
          <w:color w:val="FF0000"/>
          <w:szCs w:val="24"/>
        </w:rPr>
        <w:t>解析：</w:t>
      </w:r>
      <w:r>
        <w:rPr>
          <w:rFonts w:ascii="Times New Roman" w:hAnsi="Times New Roman" w:hint="eastAsia"/>
          <w:szCs w:val="24"/>
        </w:rPr>
        <w:t>依据平均速度的定义，求平均速度要找相对应的位移段与时间段。</w:t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设总位移为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i/>
          <w:szCs w:val="24"/>
        </w:rPr>
        <w:t>s</w:t>
      </w:r>
      <w:r>
        <w:rPr>
          <w:rFonts w:ascii="Times New Roman" w:hAnsi="Times New Roman" w:hint="eastAsia"/>
          <w:szCs w:val="24"/>
        </w:rPr>
        <w:t>，则：</w:t>
      </w:r>
    </w:p>
    <w:p w:rsidR="00477ED6" w:rsidRDefault="00477ED6" w:rsidP="00477ED6">
      <w:pPr>
        <w:snapToGrid w:val="0"/>
        <w:spacing w:line="312" w:lineRule="atLeast"/>
        <w:ind w:firstLineChars="200" w:firstLine="42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vertAlign w:val="subscript"/>
        </w:rPr>
        <w:drawing>
          <wp:inline distT="0" distB="0" distL="0" distR="0">
            <wp:extent cx="1247775" cy="42862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vertAlign w:val="subscript"/>
        </w:rPr>
        <w:drawing>
          <wp:inline distT="0" distB="0" distL="0" distR="0">
            <wp:extent cx="1685925" cy="638175"/>
            <wp:effectExtent l="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设总时间为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i/>
          <w:szCs w:val="24"/>
        </w:rPr>
        <w:t>t</w:t>
      </w:r>
      <w:r>
        <w:rPr>
          <w:rFonts w:ascii="Times New Roman" w:hAnsi="Times New Roman" w:hint="eastAsia"/>
          <w:szCs w:val="24"/>
        </w:rPr>
        <w:t>，则：</w:t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vertAlign w:val="subscript"/>
        </w:rPr>
        <w:drawing>
          <wp:inline distT="0" distB="0" distL="0" distR="0">
            <wp:extent cx="1323975" cy="219075"/>
            <wp:effectExtent l="19050" t="0" r="9525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D6" w:rsidRDefault="00477ED6" w:rsidP="00477ED6">
      <w:pPr>
        <w:snapToGrid w:val="0"/>
        <w:spacing w:line="312" w:lineRule="atLeas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vertAlign w:val="subscript"/>
        </w:rPr>
        <w:drawing>
          <wp:inline distT="0" distB="0" distL="0" distR="0">
            <wp:extent cx="1685925" cy="409575"/>
            <wp:effectExtent l="1905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D6" w:rsidRPr="003D3E7C" w:rsidRDefault="00477ED6" w:rsidP="00477ED6">
      <w:pPr>
        <w:pStyle w:val="a5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477ED6" w:rsidRPr="00477ED6" w:rsidRDefault="00477ED6" w:rsidP="00EE602D">
      <w:pPr>
        <w:snapToGrid w:val="0"/>
        <w:spacing w:line="312" w:lineRule="atLeast"/>
        <w:ind w:firstLineChars="100" w:firstLine="21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.</w:t>
      </w:r>
    </w:p>
    <w:sectPr w:rsidR="00477ED6" w:rsidRPr="00477ED6" w:rsidSect="0083284F">
      <w:footerReference w:type="default" r:id="rId20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4F" w:rsidRDefault="00EE602D">
      <w:r>
        <w:separator/>
      </w:r>
    </w:p>
  </w:endnote>
  <w:endnote w:type="continuationSeparator" w:id="0">
    <w:p w:rsidR="0083284F" w:rsidRDefault="00EE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870077"/>
      <w:docPartObj>
        <w:docPartGallery w:val="AutoText"/>
      </w:docPartObj>
    </w:sdtPr>
    <w:sdtContent>
      <w:p w:rsidR="002B175A" w:rsidRDefault="0083284F">
        <w:pPr>
          <w:pStyle w:val="a3"/>
          <w:jc w:val="center"/>
        </w:pPr>
        <w:r>
          <w:fldChar w:fldCharType="begin"/>
        </w:r>
        <w:r w:rsidR="00EE602D">
          <w:instrText>PAGE   \* MERGEFORMAT</w:instrText>
        </w:r>
        <w:r>
          <w:fldChar w:fldCharType="separate"/>
        </w:r>
        <w:r w:rsidR="00477ED6" w:rsidRPr="00477ED6">
          <w:rPr>
            <w:noProof/>
            <w:lang w:val="zh-CN"/>
          </w:rPr>
          <w:t>1</w:t>
        </w:r>
        <w:r>
          <w:fldChar w:fldCharType="end"/>
        </w:r>
      </w:p>
    </w:sdtContent>
  </w:sdt>
  <w:p w:rsidR="002B175A" w:rsidRDefault="002B17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4F" w:rsidRDefault="00EE602D">
      <w:r>
        <w:separator/>
      </w:r>
    </w:p>
  </w:footnote>
  <w:footnote w:type="continuationSeparator" w:id="0">
    <w:p w:rsidR="0083284F" w:rsidRDefault="00EE6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F65"/>
    <w:rsid w:val="002B175A"/>
    <w:rsid w:val="00477ED6"/>
    <w:rsid w:val="0067766F"/>
    <w:rsid w:val="00687852"/>
    <w:rsid w:val="0083284F"/>
    <w:rsid w:val="00B17F65"/>
    <w:rsid w:val="00DF06B2"/>
    <w:rsid w:val="00EE602D"/>
    <w:rsid w:val="00F8110A"/>
    <w:rsid w:val="6B91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328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284F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68785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7852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878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7852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77E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68785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7852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878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78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G:\1-67.TIF" TargetMode="External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G:\1-64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PortableAppC.com</cp:lastModifiedBy>
  <cp:revision>4</cp:revision>
  <cp:lastPrinted>2018-09-05T01:38:00Z</cp:lastPrinted>
  <dcterms:created xsi:type="dcterms:W3CDTF">2018-09-03T02:30:00Z</dcterms:created>
  <dcterms:modified xsi:type="dcterms:W3CDTF">2018-09-13T00:37:00Z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