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25" w:rsidRDefault="00DD7749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基于思维品质培养的高中英语视听</w:t>
      </w:r>
      <w:proofErr w:type="gramStart"/>
      <w:r>
        <w:rPr>
          <w:rFonts w:hint="eastAsia"/>
          <w:b/>
          <w:bCs/>
        </w:rPr>
        <w:t>说教学</w:t>
      </w:r>
      <w:proofErr w:type="gramEnd"/>
      <w:r>
        <w:rPr>
          <w:rFonts w:hint="eastAsia"/>
          <w:b/>
          <w:bCs/>
        </w:rPr>
        <w:t>探究</w:t>
      </w:r>
    </w:p>
    <w:p w:rsidR="00113825" w:rsidRDefault="00DD7749">
      <w:r>
        <w:rPr>
          <w:rFonts w:hint="eastAsia"/>
          <w:b/>
          <w:bCs/>
        </w:rPr>
        <w:t>摘要</w:t>
      </w:r>
      <w:r>
        <w:rPr>
          <w:rFonts w:hint="eastAsia"/>
        </w:rPr>
        <w:t>：随着社会经济的飞速发展，英语语言也越来越普遍，对英语知识的学习也显得尤为重要。高中英语作为英语语言学习的重要阶段，应充分发挥出该阶段的重要性，通过有效的教学措施，全面提升高中英语教学质量，提升学生的英语语言听说能力。当然，在新课</w:t>
      </w:r>
      <w:proofErr w:type="gramStart"/>
      <w:r>
        <w:rPr>
          <w:rFonts w:hint="eastAsia"/>
        </w:rPr>
        <w:t>改不断</w:t>
      </w:r>
      <w:proofErr w:type="gramEnd"/>
      <w:r>
        <w:rPr>
          <w:rFonts w:hint="eastAsia"/>
        </w:rPr>
        <w:t>的深入下，应不断对教学手段进行改进，如，高中英语视听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的相关措施，同时应重视学生思维品质的培养，促进学生的全面发展。</w:t>
      </w:r>
    </w:p>
    <w:p w:rsidR="00113825" w:rsidRDefault="00DD7749">
      <w:r>
        <w:rPr>
          <w:rFonts w:hint="eastAsia"/>
          <w:b/>
          <w:bCs/>
        </w:rPr>
        <w:t>关键词</w:t>
      </w:r>
      <w:r>
        <w:rPr>
          <w:rFonts w:hint="eastAsia"/>
        </w:rPr>
        <w:t>：</w:t>
      </w:r>
      <w:r>
        <w:rPr>
          <w:rFonts w:hint="eastAsia"/>
        </w:rPr>
        <w:t>思维品质</w:t>
      </w:r>
      <w:r>
        <w:rPr>
          <w:rFonts w:hint="eastAsia"/>
        </w:rPr>
        <w:t>；</w:t>
      </w:r>
      <w:r>
        <w:rPr>
          <w:rFonts w:hint="eastAsia"/>
        </w:rPr>
        <w:t>培养</w:t>
      </w:r>
      <w:r>
        <w:rPr>
          <w:rFonts w:hint="eastAsia"/>
        </w:rPr>
        <w:t>；</w:t>
      </w:r>
      <w:r>
        <w:rPr>
          <w:rFonts w:hint="eastAsia"/>
        </w:rPr>
        <w:t>高中英语</w:t>
      </w:r>
      <w:r>
        <w:rPr>
          <w:rFonts w:hint="eastAsia"/>
        </w:rPr>
        <w:t>；</w:t>
      </w:r>
      <w:r>
        <w:rPr>
          <w:rFonts w:hint="eastAsia"/>
        </w:rPr>
        <w:t>视听说教学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前言</w:t>
      </w:r>
    </w:p>
    <w:p w:rsidR="00113825" w:rsidRDefault="00DD7749">
      <w:r>
        <w:rPr>
          <w:rFonts w:hint="eastAsia"/>
        </w:rPr>
        <w:t xml:space="preserve">    </w:t>
      </w:r>
      <w:r>
        <w:rPr>
          <w:rFonts w:hint="eastAsia"/>
        </w:rPr>
        <w:t>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对培养学生英语听说能力有着巨大的作用，而且在英语视听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下，对培养学生思维品质有着不可忽视的作用，当然，在具体教学中，应结合实际情况进行开展。在高中英语视听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之前，先了解下高中英语的教学现状，并针对这些不足之处展开合理的有效措施，进一步增强高中英语视听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效果，以下主要针对这几方面内容展开全面的分析。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高中英语教学现状分析</w:t>
      </w:r>
    </w:p>
    <w:p w:rsidR="00113825" w:rsidRDefault="00DD7749">
      <w:r>
        <w:rPr>
          <w:rFonts w:hint="eastAsia"/>
        </w:rPr>
        <w:t xml:space="preserve">    </w:t>
      </w:r>
      <w:r>
        <w:rPr>
          <w:rFonts w:hint="eastAsia"/>
        </w:rPr>
        <w:t>高中英语教学应重视学生听说能力的培养，尤其是要对高中英语的应用能力更为重视，同时应通过有效的教学手段培养学生思维品质，为促进学生的学习和长远发</w:t>
      </w:r>
      <w:r>
        <w:rPr>
          <w:rFonts w:hint="eastAsia"/>
        </w:rPr>
        <w:t>展给予一定的帮助</w:t>
      </w:r>
      <w:r>
        <w:rPr>
          <w:rFonts w:hint="eastAsia"/>
          <w:vertAlign w:val="superscript"/>
        </w:rPr>
        <w:t>[1]</w:t>
      </w:r>
      <w:r>
        <w:rPr>
          <w:rFonts w:hint="eastAsia"/>
        </w:rPr>
        <w:t>。然而，在对当前高中英语教学的调查研究中发现，由于受到多种因素的影响，导致高中英语教学中面临着诸多的问题，例如，教学方法的不合理，受到传统观念的影响，对高中英语教学过度重视对学生知识的培养，忽视思维品质的培养，尤其是受到应试教育的影响下，更多的将高中英语教学重点放到了英语成绩上，而在这种教学氛围的影响下，一些学生为了提升成绩或应付考试，经常出现死记硬背的现象，学生的学习陷于被动，影响到学生的学习效率。此外，现阶段高中英语“哑巴英语”现象较为严重，而导致这类教学现状的最大原因则是忽视对高</w:t>
      </w:r>
      <w:r>
        <w:rPr>
          <w:rFonts w:hint="eastAsia"/>
        </w:rPr>
        <w:t>中英语听说能力的培养。总之，高中英语教学中问题频繁出现，应引起相关同仁的重视。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基于思维品质培养的高中英语视听</w:t>
      </w:r>
      <w:proofErr w:type="gramStart"/>
      <w:r>
        <w:rPr>
          <w:rFonts w:hint="eastAsia"/>
          <w:b/>
          <w:bCs/>
        </w:rPr>
        <w:t>说教学</w:t>
      </w:r>
      <w:proofErr w:type="gramEnd"/>
      <w:r>
        <w:rPr>
          <w:rFonts w:hint="eastAsia"/>
          <w:b/>
          <w:bCs/>
        </w:rPr>
        <w:t>策略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2.1</w:t>
      </w:r>
      <w:r>
        <w:rPr>
          <w:rFonts w:hint="eastAsia"/>
          <w:b/>
          <w:bCs/>
        </w:rPr>
        <w:t>以教材为主开展英语视听说教学</w:t>
      </w:r>
    </w:p>
    <w:p w:rsidR="00113825" w:rsidRDefault="00DD7749">
      <w:pPr>
        <w:ind w:firstLine="420"/>
      </w:pPr>
      <w:r>
        <w:rPr>
          <w:rFonts w:hint="eastAsia"/>
        </w:rPr>
        <w:t>英语作为高中教学的重要学科之一，应结合高中英语的实际情况，对高中英语展开全面的教学，通过开展高中英语视听说教学，对提升高中英语教学效率，调动学生学习兴趣以及激发学生学习兴趣，为学生的学习和发展给予一定的帮助</w:t>
      </w:r>
      <w:r>
        <w:rPr>
          <w:rFonts w:hint="eastAsia"/>
          <w:vertAlign w:val="superscript"/>
        </w:rPr>
        <w:t>[2]</w:t>
      </w:r>
      <w:r>
        <w:rPr>
          <w:rFonts w:hint="eastAsia"/>
        </w:rPr>
        <w:t>。高中英语视听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的开展主要以教材为主，合理开展英语视听说教学。例如，高中英语视听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开展中，可以根据教材的内容安排听说活动的主题，再加</w:t>
      </w:r>
      <w:r>
        <w:rPr>
          <w:rFonts w:hint="eastAsia"/>
        </w:rPr>
        <w:t>上教师的巧妙引导，使得学生全身心投入到高中英语视听说学习中。另外，为了促进学生的全面发现，应在开展英语视听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中不断培养学生的思维品质，深入了解高中英语知识内涵，进而保证高中英语视听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质量。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2.2</w:t>
      </w:r>
      <w:r>
        <w:rPr>
          <w:rFonts w:hint="eastAsia"/>
          <w:b/>
          <w:bCs/>
        </w:rPr>
        <w:t>以学生为中心开展英语视听说教学</w:t>
      </w:r>
    </w:p>
    <w:p w:rsidR="00113825" w:rsidRDefault="00DD7749">
      <w:pPr>
        <w:ind w:firstLine="420"/>
      </w:pPr>
      <w:r>
        <w:rPr>
          <w:rFonts w:hint="eastAsia"/>
        </w:rPr>
        <w:t>在新时期发展中，对学生思维品质的培养也得到更大的重视，而通过以上的分析了解到，由于受到传统观念的影响，高中英语教学现状不容乐观，尤其是教学方法过于传统，会直接影响到高中英语教学质量</w:t>
      </w:r>
      <w:r>
        <w:rPr>
          <w:rFonts w:hint="eastAsia"/>
          <w:vertAlign w:val="superscript"/>
        </w:rPr>
        <w:t>[3]</w:t>
      </w:r>
      <w:r>
        <w:rPr>
          <w:rFonts w:hint="eastAsia"/>
        </w:rPr>
        <w:t>。为此，应通过有效的英语视听</w:t>
      </w:r>
      <w:proofErr w:type="gramStart"/>
      <w:r>
        <w:rPr>
          <w:rFonts w:hint="eastAsia"/>
        </w:rPr>
        <w:t>说教学解决</w:t>
      </w:r>
      <w:proofErr w:type="gramEnd"/>
      <w:r>
        <w:rPr>
          <w:rFonts w:hint="eastAsia"/>
        </w:rPr>
        <w:t>传统高中英语教学的问题，同时在英语视听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开展中应</w:t>
      </w:r>
      <w:r>
        <w:rPr>
          <w:rFonts w:hint="eastAsia"/>
        </w:rPr>
        <w:t>注重以学生为中心，对培养学生的思维品质也有着不可忽视的作用。英语视听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开展应注重视听说前、中、后等各个部分的教学设置，例如，在高中英语视听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之前，应结合教材的内容设置一些学生感兴趣的话题，并给予学生提供更多探讨、交流、倾听、说英语的机会，并通过将参与式、启发式等教学方式有效结合，引导学生的同时也能够启发学生更好地对英语知识的理解。另外，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的开展应充分体现出以学生为中心，将学生的教育放到主体地位，可适当开展小组合作学习的方式，促使学生相互帮助、相互合作、共同完成任务，在增强学生高中英语</w:t>
      </w:r>
      <w:r>
        <w:rPr>
          <w:rFonts w:hint="eastAsia"/>
        </w:rPr>
        <w:t>学习水平的同时，</w:t>
      </w:r>
      <w:r>
        <w:rPr>
          <w:rFonts w:hint="eastAsia"/>
        </w:rPr>
        <w:lastRenderedPageBreak/>
        <w:t>也对培养学生思维品质有着不可忽视的作用。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2.3</w:t>
      </w:r>
      <w:r>
        <w:rPr>
          <w:rFonts w:hint="eastAsia"/>
          <w:b/>
          <w:bCs/>
        </w:rPr>
        <w:t>培养学生英语语言素养</w:t>
      </w:r>
    </w:p>
    <w:p w:rsidR="00113825" w:rsidRDefault="00DD7749">
      <w:r>
        <w:rPr>
          <w:rFonts w:hint="eastAsia"/>
        </w:rPr>
        <w:t xml:space="preserve">    </w:t>
      </w:r>
      <w:r>
        <w:rPr>
          <w:rFonts w:hint="eastAsia"/>
        </w:rPr>
        <w:t>通过以上的分析了解到，在当前高中英语教学中，由于受到多种因素的影响，会直接影响到高中英语教学质量，尤其是在调查分析中发现，高中英语教学中对学生语言素质的培养欠缺，忽视学生思维品质的培养，不利于学生的学习和发展</w:t>
      </w:r>
      <w:r>
        <w:rPr>
          <w:rFonts w:hint="eastAsia"/>
          <w:vertAlign w:val="superscript"/>
        </w:rPr>
        <w:t>[4]</w:t>
      </w:r>
      <w:r>
        <w:rPr>
          <w:rFonts w:hint="eastAsia"/>
        </w:rPr>
        <w:t>。对此，应结合实际情况，基于思维品质培养下进行高中英语视听说教学，不断培养学生的英语语言素养。例如，可以通过加强与学生之间的交流，了解学生的学习需求，并构建高中英语视听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结构支架，以培养学生思维品质为</w:t>
      </w:r>
      <w:r>
        <w:rPr>
          <w:rFonts w:hint="eastAsia"/>
        </w:rPr>
        <w:t>重点，不仅要做到丰富结构支架内容、明确支架主题等，还要保证高中英语视听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结构的清晰性，进而增强高中英语教学效果。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总结</w:t>
      </w:r>
    </w:p>
    <w:p w:rsidR="00113825" w:rsidRDefault="00DD7749">
      <w:r>
        <w:rPr>
          <w:rFonts w:hint="eastAsia"/>
        </w:rPr>
        <w:t xml:space="preserve">    </w:t>
      </w:r>
      <w:r>
        <w:rPr>
          <w:rFonts w:hint="eastAsia"/>
        </w:rPr>
        <w:t>综上所述，在高中英语教学中，由于教学方法改革的不全面、对学生的思维品质培养不重视等，进而影响到高中英语教学效率，同时也不利于学生对英语知识的学习和发展。在本文的研究中，本文主要剖析当前高中英语教学中的不足之处，同时在基于思维品质培养下的高中英语视听</w:t>
      </w:r>
      <w:proofErr w:type="gramStart"/>
      <w:r>
        <w:rPr>
          <w:rFonts w:hint="eastAsia"/>
        </w:rPr>
        <w:t>说教学展开</w:t>
      </w:r>
      <w:proofErr w:type="gramEnd"/>
      <w:r>
        <w:rPr>
          <w:rFonts w:hint="eastAsia"/>
        </w:rPr>
        <w:t>全面的研究，为提升高中英语视听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水平给予一定的帮助，希望可以为相关岗位同仁提供一定的帮助。</w:t>
      </w:r>
    </w:p>
    <w:p w:rsidR="00113825" w:rsidRDefault="00DD7749">
      <w:pPr>
        <w:rPr>
          <w:b/>
          <w:bCs/>
        </w:rPr>
      </w:pPr>
      <w:r>
        <w:rPr>
          <w:rFonts w:hint="eastAsia"/>
          <w:b/>
          <w:bCs/>
        </w:rPr>
        <w:t>参考文献</w:t>
      </w:r>
    </w:p>
    <w:p w:rsidR="00113825" w:rsidRDefault="00DD7749">
      <w:r>
        <w:rPr>
          <w:rFonts w:hint="eastAsia"/>
        </w:rPr>
        <w:t>[1]</w:t>
      </w:r>
      <w:r>
        <w:rPr>
          <w:rFonts w:hint="eastAsia"/>
        </w:rPr>
        <w:t>梁海飞</w:t>
      </w:r>
      <w:r>
        <w:rPr>
          <w:rFonts w:hint="eastAsia"/>
        </w:rPr>
        <w:t>.</w:t>
      </w:r>
      <w:r>
        <w:rPr>
          <w:rFonts w:hint="eastAsia"/>
        </w:rPr>
        <w:t>高</w:t>
      </w:r>
      <w:r>
        <w:rPr>
          <w:rFonts w:hint="eastAsia"/>
        </w:rPr>
        <w:t>校教师如何给新生作好商务英语视听说的“摆渡人”——以黑龙江东方学院为例</w:t>
      </w:r>
      <w:r>
        <w:rPr>
          <w:rFonts w:hint="eastAsia"/>
        </w:rPr>
        <w:t>[J].</w:t>
      </w:r>
      <w:r>
        <w:rPr>
          <w:rFonts w:hint="eastAsia"/>
        </w:rPr>
        <w:t>校园英语</w:t>
      </w:r>
      <w:r>
        <w:rPr>
          <w:rFonts w:hint="eastAsia"/>
        </w:rPr>
        <w:t>,2018(21):</w:t>
      </w:r>
      <w:proofErr w:type="gramStart"/>
      <w:r>
        <w:rPr>
          <w:rFonts w:hint="eastAsia"/>
        </w:rPr>
        <w:t>2-3.</w:t>
      </w:r>
      <w:proofErr w:type="gramEnd"/>
    </w:p>
    <w:p w:rsidR="00113825" w:rsidRDefault="00DD7749">
      <w:r>
        <w:rPr>
          <w:rFonts w:hint="eastAsia"/>
        </w:rPr>
        <w:t>[2].</w:t>
      </w:r>
      <w:r>
        <w:rPr>
          <w:rFonts w:hint="eastAsia"/>
        </w:rPr>
        <w:t>高中英语视听</w:t>
      </w:r>
      <w:proofErr w:type="gramStart"/>
      <w:r>
        <w:rPr>
          <w:rFonts w:hint="eastAsia"/>
        </w:rPr>
        <w:t>说教学</w:t>
      </w:r>
      <w:proofErr w:type="gramEnd"/>
      <w:r>
        <w:rPr>
          <w:rFonts w:hint="eastAsia"/>
        </w:rPr>
        <w:t>模式初探</w:t>
      </w:r>
      <w:r>
        <w:rPr>
          <w:rFonts w:hint="eastAsia"/>
        </w:rPr>
        <w:t>[J].</w:t>
      </w:r>
      <w:r>
        <w:rPr>
          <w:rFonts w:hint="eastAsia"/>
        </w:rPr>
        <w:t>中学生英语</w:t>
      </w:r>
      <w:r>
        <w:rPr>
          <w:rFonts w:hint="eastAsia"/>
        </w:rPr>
        <w:t>,2016(12):</w:t>
      </w:r>
      <w:proofErr w:type="gramStart"/>
      <w:r>
        <w:rPr>
          <w:rFonts w:hint="eastAsia"/>
        </w:rPr>
        <w:t>6-7.</w:t>
      </w:r>
      <w:proofErr w:type="gramEnd"/>
    </w:p>
    <w:p w:rsidR="00113825" w:rsidRDefault="00DD7749">
      <w:r>
        <w:rPr>
          <w:rFonts w:hint="eastAsia"/>
        </w:rPr>
        <w:t>[3]</w:t>
      </w:r>
      <w:proofErr w:type="gramStart"/>
      <w:r>
        <w:rPr>
          <w:rFonts w:hint="eastAsia"/>
        </w:rPr>
        <w:t>田洁</w:t>
      </w:r>
      <w:proofErr w:type="gramEnd"/>
      <w:r>
        <w:rPr>
          <w:rFonts w:hint="eastAsia"/>
        </w:rPr>
        <w:t>.</w:t>
      </w:r>
      <w:r>
        <w:rPr>
          <w:rFonts w:hint="eastAsia"/>
        </w:rPr>
        <w:t>元认知策略在大学英语视听说与高中英语衔接中的实证研究——以宁夏大学新华学院为例</w:t>
      </w:r>
      <w:r>
        <w:rPr>
          <w:rFonts w:hint="eastAsia"/>
        </w:rPr>
        <w:t>[J].</w:t>
      </w:r>
      <w:r>
        <w:rPr>
          <w:rFonts w:hint="eastAsia"/>
        </w:rPr>
        <w:t>海外英语</w:t>
      </w:r>
      <w:r>
        <w:rPr>
          <w:rFonts w:hint="eastAsia"/>
        </w:rPr>
        <w:t>,2015(24):</w:t>
      </w:r>
      <w:proofErr w:type="gramStart"/>
      <w:r>
        <w:rPr>
          <w:rFonts w:hint="eastAsia"/>
        </w:rPr>
        <w:t>17-19.</w:t>
      </w:r>
      <w:proofErr w:type="gramEnd"/>
    </w:p>
    <w:p w:rsidR="00113825" w:rsidRDefault="00DD7749">
      <w:r>
        <w:rPr>
          <w:rFonts w:hint="eastAsia"/>
        </w:rPr>
        <w:t>[4]</w:t>
      </w:r>
      <w:proofErr w:type="gramStart"/>
      <w:r>
        <w:rPr>
          <w:rFonts w:hint="eastAsia"/>
        </w:rPr>
        <w:t>董爽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多模态视听说教学法在高中英语口语教学中的应用研究</w:t>
      </w:r>
      <w:r>
        <w:rPr>
          <w:rFonts w:hint="eastAsia"/>
        </w:rPr>
        <w:t>[D].</w:t>
      </w:r>
      <w:r>
        <w:rPr>
          <w:rFonts w:hint="eastAsia"/>
        </w:rPr>
        <w:t>哈尔滨师范大学</w:t>
      </w:r>
      <w:r>
        <w:rPr>
          <w:rFonts w:hint="eastAsia"/>
        </w:rPr>
        <w:t>,2015.</w:t>
      </w:r>
    </w:p>
    <w:p w:rsidR="00113825" w:rsidRDefault="00113825"/>
    <w:sectPr w:rsidR="0011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49" w:rsidRDefault="00DD7749" w:rsidP="0039117A">
      <w:r>
        <w:separator/>
      </w:r>
    </w:p>
  </w:endnote>
  <w:endnote w:type="continuationSeparator" w:id="0">
    <w:p w:rsidR="00DD7749" w:rsidRDefault="00DD7749" w:rsidP="0039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49" w:rsidRDefault="00DD7749" w:rsidP="0039117A">
      <w:r>
        <w:separator/>
      </w:r>
    </w:p>
  </w:footnote>
  <w:footnote w:type="continuationSeparator" w:id="0">
    <w:p w:rsidR="00DD7749" w:rsidRDefault="00DD7749" w:rsidP="0039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F678D"/>
    <w:rsid w:val="00113825"/>
    <w:rsid w:val="0039117A"/>
    <w:rsid w:val="00DD7749"/>
    <w:rsid w:val="02846F9E"/>
    <w:rsid w:val="043D23F9"/>
    <w:rsid w:val="05791393"/>
    <w:rsid w:val="05B3612D"/>
    <w:rsid w:val="0625675A"/>
    <w:rsid w:val="06EE36A0"/>
    <w:rsid w:val="08481008"/>
    <w:rsid w:val="09055E8F"/>
    <w:rsid w:val="0DB51272"/>
    <w:rsid w:val="0DE16BA1"/>
    <w:rsid w:val="0EC66652"/>
    <w:rsid w:val="0F3D4DA9"/>
    <w:rsid w:val="10ED6667"/>
    <w:rsid w:val="14B17E60"/>
    <w:rsid w:val="18EA693F"/>
    <w:rsid w:val="1B3D1EB4"/>
    <w:rsid w:val="1C671D1F"/>
    <w:rsid w:val="1F5C5CF9"/>
    <w:rsid w:val="24A86005"/>
    <w:rsid w:val="253864DD"/>
    <w:rsid w:val="29C80E51"/>
    <w:rsid w:val="2AA164CD"/>
    <w:rsid w:val="2CA22DD8"/>
    <w:rsid w:val="2E355A18"/>
    <w:rsid w:val="30902C02"/>
    <w:rsid w:val="32620DE6"/>
    <w:rsid w:val="335F2A45"/>
    <w:rsid w:val="39106ACD"/>
    <w:rsid w:val="3ACA6D36"/>
    <w:rsid w:val="3BA6133D"/>
    <w:rsid w:val="3C9C7648"/>
    <w:rsid w:val="3D531D6B"/>
    <w:rsid w:val="3EDB7D38"/>
    <w:rsid w:val="41A401AC"/>
    <w:rsid w:val="44A67055"/>
    <w:rsid w:val="44FF678D"/>
    <w:rsid w:val="452B4C14"/>
    <w:rsid w:val="4728443F"/>
    <w:rsid w:val="481A04A7"/>
    <w:rsid w:val="49C110C7"/>
    <w:rsid w:val="4B4D2AC5"/>
    <w:rsid w:val="4E5B29BA"/>
    <w:rsid w:val="4FC731CF"/>
    <w:rsid w:val="4FD921FF"/>
    <w:rsid w:val="51256F91"/>
    <w:rsid w:val="519F4027"/>
    <w:rsid w:val="54CF32E7"/>
    <w:rsid w:val="56235DF2"/>
    <w:rsid w:val="5A0B352E"/>
    <w:rsid w:val="5DF33FC5"/>
    <w:rsid w:val="60FC7F9D"/>
    <w:rsid w:val="61611C54"/>
    <w:rsid w:val="64943AAF"/>
    <w:rsid w:val="6970417A"/>
    <w:rsid w:val="69986B2E"/>
    <w:rsid w:val="6AC72BFE"/>
    <w:rsid w:val="6AEE626E"/>
    <w:rsid w:val="6D276E90"/>
    <w:rsid w:val="6D9803B6"/>
    <w:rsid w:val="6FF87ED9"/>
    <w:rsid w:val="71174011"/>
    <w:rsid w:val="71DF29D0"/>
    <w:rsid w:val="74AD3B77"/>
    <w:rsid w:val="78437C47"/>
    <w:rsid w:val="79E44C4A"/>
    <w:rsid w:val="7AF16D9C"/>
    <w:rsid w:val="7B696872"/>
    <w:rsid w:val="7BB6783C"/>
    <w:rsid w:val="7C6576AB"/>
    <w:rsid w:val="7FA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17A"/>
    <w:rPr>
      <w:kern w:val="2"/>
      <w:sz w:val="18"/>
      <w:szCs w:val="18"/>
    </w:rPr>
  </w:style>
  <w:style w:type="paragraph" w:styleId="a4">
    <w:name w:val="footer"/>
    <w:basedOn w:val="a"/>
    <w:link w:val="Char0"/>
    <w:rsid w:val="0039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1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17A"/>
    <w:rPr>
      <w:kern w:val="2"/>
      <w:sz w:val="18"/>
      <w:szCs w:val="18"/>
    </w:rPr>
  </w:style>
  <w:style w:type="paragraph" w:styleId="a4">
    <w:name w:val="footer"/>
    <w:basedOn w:val="a"/>
    <w:link w:val="Char0"/>
    <w:rsid w:val="0039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微软中国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2019-02-24T07:28:00Z</dcterms:created>
  <dcterms:modified xsi:type="dcterms:W3CDTF">2019-02-24T07:28:00Z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